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9F5E1C" w:rsidRPr="00975D9D" w:rsidTr="005A027F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3F10DC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9F5E1C" w:rsidRPr="00975D9D" w:rsidTr="005A027F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FC1329" w:rsidTr="005A027F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5A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5A027F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5A027F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F5E1C" w:rsidRDefault="009F5E1C" w:rsidP="009F5E1C">
      <w:pPr>
        <w:autoSpaceDE w:val="0"/>
        <w:autoSpaceDN w:val="0"/>
        <w:adjustRightInd w:val="0"/>
        <w:ind w:right="-42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7"/>
      </w:tblGrid>
      <w:tr w:rsidR="00AE4ACB" w:rsidRPr="00D14F51" w:rsidTr="009F5E1C">
        <w:tc>
          <w:tcPr>
            <w:tcW w:w="10087" w:type="dxa"/>
          </w:tcPr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558"/>
        <w:gridCol w:w="576"/>
      </w:tblGrid>
      <w:tr w:rsidR="00717231" w:rsidRPr="00D14F51" w:rsidTr="000771B3">
        <w:trPr>
          <w:trHeight w:val="281"/>
        </w:trPr>
        <w:tc>
          <w:tcPr>
            <w:tcW w:w="8755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558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576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0771B3">
        <w:trPr>
          <w:trHeight w:val="281"/>
        </w:trPr>
        <w:tc>
          <w:tcPr>
            <w:tcW w:w="8755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101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E1A3A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22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E1A3A" w:rsidRPr="000958C8" w:rsidRDefault="00FB68E5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544"/>
        </w:trPr>
        <w:tc>
          <w:tcPr>
            <w:tcW w:w="8755" w:type="dxa"/>
          </w:tcPr>
          <w:p w:rsidR="002568BD" w:rsidRPr="0000733E" w:rsidRDefault="0000733E" w:rsidP="0000733E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00733E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contraseña, cédula de extranjería), tamaño normal.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47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FB68E5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52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FB68E5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81"/>
        </w:trPr>
        <w:tc>
          <w:tcPr>
            <w:tcW w:w="8755" w:type="dxa"/>
          </w:tcPr>
          <w:p w:rsidR="002568BD" w:rsidRPr="00D14F51" w:rsidRDefault="009F5E1C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03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0733E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9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59"/>
        </w:trPr>
        <w:tc>
          <w:tcPr>
            <w:tcW w:w="8755" w:type="dxa"/>
          </w:tcPr>
          <w:p w:rsidR="002568BD" w:rsidRPr="00D14F51" w:rsidRDefault="009F5E1C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21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46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81"/>
        </w:trPr>
        <w:tc>
          <w:tcPr>
            <w:tcW w:w="8755" w:type="dxa"/>
          </w:tcPr>
          <w:p w:rsidR="009F5E1C" w:rsidRDefault="009F5E1C" w:rsidP="009F5E1C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  <w:tab w:val="num" w:pos="731"/>
              </w:tabs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2568BD" w:rsidRPr="00D14F51" w:rsidRDefault="009F5E1C" w:rsidP="009F5E1C">
            <w:pPr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02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00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9F5E1C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579"/>
        </w:trPr>
        <w:tc>
          <w:tcPr>
            <w:tcW w:w="8755" w:type="dxa"/>
          </w:tcPr>
          <w:p w:rsidR="002568BD" w:rsidRPr="00D14F51" w:rsidRDefault="009F5E1C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7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37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194"/>
        </w:trPr>
        <w:tc>
          <w:tcPr>
            <w:tcW w:w="8755" w:type="dxa"/>
            <w:vAlign w:val="center"/>
          </w:tcPr>
          <w:p w:rsidR="002568BD" w:rsidRPr="000958C8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55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B942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99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B942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34"/>
        </w:trPr>
        <w:tc>
          <w:tcPr>
            <w:tcW w:w="8755" w:type="dxa"/>
          </w:tcPr>
          <w:p w:rsidR="002568BD" w:rsidRPr="000E6B27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61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620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34"/>
        </w:trPr>
        <w:tc>
          <w:tcPr>
            <w:tcW w:w="8755" w:type="dxa"/>
          </w:tcPr>
          <w:p w:rsidR="002568BD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4F51">
              <w:rPr>
                <w:rFonts w:ascii="Arial" w:hAnsi="Arial" w:cs="Arial"/>
                <w:sz w:val="20"/>
                <w:szCs w:val="20"/>
              </w:rPr>
              <w:t>xamen foniátrico y audiométrico</w:t>
            </w:r>
            <w:r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0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65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0771B3">
        <w:trPr>
          <w:trHeight w:val="234"/>
        </w:trPr>
        <w:tc>
          <w:tcPr>
            <w:tcW w:w="8755" w:type="dxa"/>
          </w:tcPr>
          <w:p w:rsidR="002568BD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14F51">
              <w:rPr>
                <w:rFonts w:ascii="Arial" w:hAnsi="Arial" w:cs="Arial"/>
                <w:sz w:val="20"/>
                <w:szCs w:val="20"/>
              </w:rPr>
              <w:t>ertificado de vacuna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contra hepatitis B y tétano</w:t>
            </w:r>
            <w:r>
              <w:rPr>
                <w:rFonts w:ascii="Arial" w:hAnsi="Arial" w:cs="Arial"/>
                <w:sz w:val="20"/>
                <w:szCs w:val="20"/>
              </w:rPr>
              <w:t xml:space="preserve">.  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033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79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568BD" w:rsidRPr="000958C8" w:rsidRDefault="000771B3" w:rsidP="002568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17231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9F5E1C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9F5E1C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9F5E1C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9F5E1C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9F5E1C" w:rsidRDefault="009F5E1C" w:rsidP="009F5E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F5E1C" w:rsidRPr="00450F9C" w:rsidRDefault="009F5E1C" w:rsidP="009F5E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F5E1C" w:rsidRPr="00C53667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423BA0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2A4475" w:rsidRDefault="009F5E1C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Revisó</w:t>
      </w:r>
      <w:r w:rsidR="00717231" w:rsidRPr="00AA49D5">
        <w:rPr>
          <w:rFonts w:ascii="Arial" w:hAnsi="Arial" w:cs="Arial"/>
          <w:sz w:val="22"/>
          <w:szCs w:val="22"/>
        </w:rPr>
        <w:t xml:space="preserve">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 w:rsidR="00013E10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013E10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 w:rsidR="00013E10"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1E4F" wp14:editId="6632A49F">
                <wp:simplePos x="0" y="0"/>
                <wp:positionH relativeFrom="column">
                  <wp:posOffset>100965</wp:posOffset>
                </wp:positionH>
                <wp:positionV relativeFrom="paragraph">
                  <wp:posOffset>137160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50C34" id="Rectángulo 1" o:spid="_x0000_s1026" style="position:absolute;margin-left:7.95pt;margin-top:10.8pt;width:492.75pt;height:19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" filled="f" strokecolor="black [3213]" strokeweight="2pt"/>
            </w:pict>
          </mc:Fallback>
        </mc:AlternateContent>
      </w:r>
    </w:p>
    <w:p w:rsidR="009F5E1C" w:rsidRDefault="009F5E1C" w:rsidP="009F5E1C">
      <w:pPr>
        <w:rPr>
          <w:rFonts w:ascii="Arial" w:hAnsi="Arial" w:cs="Arial"/>
          <w:b/>
        </w:rPr>
      </w:pPr>
    </w:p>
    <w:p w:rsidR="009F5E1C" w:rsidRDefault="009F5E1C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1329">
        <w:rPr>
          <w:rFonts w:ascii="Arial" w:hAnsi="Arial" w:cs="Arial"/>
          <w:b/>
        </w:rPr>
        <w:t>DESPRENDIBLE DE RECIBIDO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5603FC">
        <w:rPr>
          <w:rFonts w:ascii="Arial" w:hAnsi="Arial" w:cs="Arial"/>
          <w:b/>
          <w:sz w:val="20"/>
          <w:szCs w:val="20"/>
        </w:rPr>
        <w:t xml:space="preserve">Nombre del aspirante: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</w:t>
      </w:r>
      <w:r w:rsidRPr="00FC1329">
        <w:rPr>
          <w:rFonts w:ascii="Arial" w:hAnsi="Arial" w:cs="Arial"/>
          <w:b/>
          <w:sz w:val="20"/>
          <w:szCs w:val="20"/>
        </w:rPr>
        <w:t>Identificación:</w:t>
      </w:r>
      <w:r w:rsidRPr="00FC13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132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5603F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Programa: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Periodo académico  1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Año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FC1329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FC1329">
        <w:rPr>
          <w:rFonts w:ascii="Arial" w:hAnsi="Arial" w:cs="Arial"/>
          <w:b/>
          <w:sz w:val="20"/>
          <w:szCs w:val="20"/>
        </w:rPr>
        <w:t xml:space="preserve">Espacio </w:t>
      </w:r>
      <w:r>
        <w:rPr>
          <w:rFonts w:ascii="Arial" w:hAnsi="Arial" w:cs="Arial"/>
          <w:b/>
          <w:sz w:val="20"/>
          <w:szCs w:val="20"/>
        </w:rPr>
        <w:t>e</w:t>
      </w:r>
      <w:r w:rsidRPr="00FC1329">
        <w:rPr>
          <w:rFonts w:ascii="Arial" w:hAnsi="Arial" w:cs="Arial"/>
          <w:b/>
          <w:sz w:val="20"/>
          <w:szCs w:val="20"/>
        </w:rPr>
        <w:t xml:space="preserve">xclusivo para el </w:t>
      </w:r>
      <w:r>
        <w:rPr>
          <w:rFonts w:ascii="Arial" w:hAnsi="Arial" w:cs="Arial"/>
          <w:b/>
          <w:sz w:val="20"/>
          <w:szCs w:val="20"/>
        </w:rPr>
        <w:t>sello de r</w:t>
      </w:r>
      <w:r w:rsidRPr="00FC1329">
        <w:rPr>
          <w:rFonts w:ascii="Arial" w:hAnsi="Arial" w:cs="Arial"/>
          <w:b/>
          <w:sz w:val="20"/>
          <w:szCs w:val="20"/>
        </w:rPr>
        <w:t>ecibido</w:t>
      </w:r>
      <w:r>
        <w:rPr>
          <w:rFonts w:ascii="Arial" w:hAnsi="Arial" w:cs="Arial"/>
          <w:b/>
          <w:sz w:val="20"/>
          <w:szCs w:val="20"/>
        </w:rPr>
        <w:t>:</w:t>
      </w:r>
      <w:r w:rsidRPr="00FC1329">
        <w:rPr>
          <w:rFonts w:ascii="Arial" w:hAnsi="Arial" w:cs="Arial"/>
          <w:b/>
          <w:sz w:val="20"/>
          <w:szCs w:val="20"/>
        </w:rPr>
        <w:t xml:space="preserve">_______________________________________      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</w:p>
    <w:p w:rsidR="009F5E1C" w:rsidRPr="005603F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9F5E1C" w:rsidRPr="00187AF2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717231" w:rsidRPr="007A0509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cuenta:</w:t>
      </w:r>
    </w:p>
    <w:p w:rsidR="00717231" w:rsidRPr="0030701D" w:rsidRDefault="002F068A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Toda persona admitida d</w:t>
      </w:r>
      <w:r w:rsidR="000958C8" w:rsidRPr="0030701D">
        <w:rPr>
          <w:rFonts w:ascii="Arial Narrow" w:hAnsi="Arial Narrow" w:cs="Arial"/>
          <w:sz w:val="22"/>
          <w:szCs w:val="22"/>
        </w:rPr>
        <w:t>ebe c</w:t>
      </w:r>
      <w:r w:rsidR="00717231" w:rsidRPr="0030701D">
        <w:rPr>
          <w:rFonts w:ascii="Arial Narrow" w:hAnsi="Arial Narrow" w:cs="Arial"/>
          <w:sz w:val="22"/>
          <w:szCs w:val="22"/>
        </w:rPr>
        <w:t>ancelar el valor de la matrícula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, </w:t>
      </w:r>
      <w:r w:rsidR="0030701D" w:rsidRPr="0030701D">
        <w:rPr>
          <w:rFonts w:ascii="Arial Narrow" w:hAnsi="Arial Narrow" w:cs="Arial"/>
          <w:b/>
          <w:sz w:val="22"/>
          <w:szCs w:val="22"/>
        </w:rPr>
        <w:t>única y exclusivamente</w:t>
      </w:r>
      <w:r w:rsidR="0030701D" w:rsidRPr="0030701D">
        <w:rPr>
          <w:rFonts w:ascii="Arial Narrow" w:hAnsi="Arial Narrow" w:cs="Arial"/>
          <w:sz w:val="22"/>
          <w:szCs w:val="22"/>
        </w:rPr>
        <w:t>,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30701D">
        <w:rPr>
          <w:rFonts w:ascii="Arial Narrow" w:hAnsi="Arial Narrow" w:cs="Arial"/>
          <w:b/>
          <w:sz w:val="22"/>
          <w:szCs w:val="22"/>
        </w:rPr>
        <w:t>entidades de recaudo</w:t>
      </w:r>
      <w:r w:rsidRPr="0030701D">
        <w:rPr>
          <w:rFonts w:ascii="Arial Narrow" w:hAnsi="Arial Narrow" w:cs="Arial"/>
          <w:sz w:val="22"/>
          <w:szCs w:val="22"/>
        </w:rPr>
        <w:t xml:space="preserve"> y a través de los </w:t>
      </w:r>
      <w:r w:rsidRPr="0030701D">
        <w:rPr>
          <w:rFonts w:ascii="Arial Narrow" w:hAnsi="Arial Narrow" w:cs="Arial"/>
          <w:b/>
          <w:sz w:val="22"/>
          <w:szCs w:val="22"/>
        </w:rPr>
        <w:t>medios de pago autorizados</w:t>
      </w:r>
      <w:r w:rsidRPr="0030701D">
        <w:rPr>
          <w:rFonts w:ascii="Arial Narrow" w:hAnsi="Arial Narrow" w:cs="Arial"/>
          <w:sz w:val="22"/>
          <w:szCs w:val="22"/>
        </w:rPr>
        <w:t xml:space="preserve"> por la institución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 y 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30701D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30701D">
        <w:rPr>
          <w:rFonts w:ascii="Arial Narrow" w:hAnsi="Arial Narrow" w:cs="Arial"/>
          <w:sz w:val="22"/>
          <w:szCs w:val="22"/>
        </w:rPr>
        <w:t>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 xml:space="preserve">El valor cancelado por conceptos de inscripción y matrícula </w:t>
      </w:r>
      <w:r w:rsidRPr="0030701D">
        <w:rPr>
          <w:rFonts w:ascii="Arial Narrow" w:hAnsi="Arial Narrow" w:cs="Arial"/>
          <w:b/>
          <w:sz w:val="22"/>
          <w:szCs w:val="22"/>
        </w:rPr>
        <w:t>no es reembolsable</w:t>
      </w:r>
      <w:r w:rsidRPr="0030701D">
        <w:rPr>
          <w:rFonts w:ascii="Arial Narrow" w:hAnsi="Arial Narrow" w:cs="Arial"/>
          <w:sz w:val="22"/>
          <w:szCs w:val="22"/>
        </w:rPr>
        <w:t xml:space="preserve"> salvo situaciones esp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ecíficas detalladas en los </w:t>
      </w:r>
      <w:r w:rsidRPr="0030701D">
        <w:rPr>
          <w:rFonts w:ascii="Arial Narrow" w:hAnsi="Arial Narrow" w:cs="Arial"/>
          <w:sz w:val="22"/>
          <w:szCs w:val="22"/>
        </w:rPr>
        <w:t xml:space="preserve">Acuerdos 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002 de 1988, </w:t>
      </w:r>
      <w:r w:rsidRPr="0030701D">
        <w:rPr>
          <w:rFonts w:ascii="Arial Narrow" w:hAnsi="Arial Narrow" w:cs="Arial"/>
          <w:sz w:val="22"/>
          <w:szCs w:val="22"/>
        </w:rPr>
        <w:t>00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8 y 011 de febrero 7 de 2006 </w:t>
      </w:r>
      <w:r w:rsidRPr="0030701D">
        <w:rPr>
          <w:rFonts w:ascii="Arial Narrow" w:hAnsi="Arial Narrow" w:cs="Arial"/>
          <w:sz w:val="22"/>
          <w:szCs w:val="22"/>
        </w:rPr>
        <w:t>emanados del Consejo Superior Universitario.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CF3ABC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Pr="00CF3ABC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CF3ABC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ni </w:t>
      </w:r>
      <w:r w:rsidRPr="00CF3ABC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CF3ABC">
        <w:rPr>
          <w:rFonts w:ascii="Arial Narrow" w:hAnsi="Arial Narrow" w:cs="Arial"/>
          <w:b/>
          <w:sz w:val="22"/>
          <w:szCs w:val="22"/>
        </w:rPr>
        <w:t>.</w:t>
      </w:r>
    </w:p>
    <w:p w:rsidR="009F5E1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5E1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5E1C" w:rsidRPr="00423BA0" w:rsidRDefault="009F5E1C" w:rsidP="009F5E1C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9F5E1C" w:rsidRPr="00CF3AB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17231" w:rsidRDefault="00717231" w:rsidP="00717231">
      <w:pPr>
        <w:rPr>
          <w:rFonts w:ascii="Arial" w:hAnsi="Arial" w:cs="Arial"/>
          <w:sz w:val="22"/>
          <w:szCs w:val="22"/>
        </w:rPr>
      </w:pPr>
    </w:p>
    <w:sectPr w:rsidR="00717231" w:rsidSect="000771B3">
      <w:headerReference w:type="default" r:id="rId9"/>
      <w:footerReference w:type="default" r:id="rId10"/>
      <w:pgSz w:w="12242" w:h="15842" w:code="1"/>
      <w:pgMar w:top="709" w:right="1021" w:bottom="794" w:left="1134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8D" w:rsidRDefault="00195A8D">
      <w:r>
        <w:separator/>
      </w:r>
    </w:p>
  </w:endnote>
  <w:endnote w:type="continuationSeparator" w:id="0">
    <w:p w:rsidR="00195A8D" w:rsidRDefault="001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2C" w:rsidRDefault="00D57F2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-229871</wp:posOffset>
          </wp:positionV>
          <wp:extent cx="674537" cy="459913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2" cy="4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8D" w:rsidRDefault="00195A8D">
      <w:r>
        <w:separator/>
      </w:r>
    </w:p>
  </w:footnote>
  <w:footnote w:type="continuationSeparator" w:id="0">
    <w:p w:rsidR="00195A8D" w:rsidRDefault="0019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717231" w:rsidP="005F07A8">
    <w:pPr>
      <w:pStyle w:val="Encabezado"/>
    </w:pPr>
  </w:p>
  <w:tbl>
    <w:tblPr>
      <w:tblW w:w="9923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06"/>
    </w:tblGrid>
    <w:tr w:rsidR="005B4BDA" w:rsidTr="00051FD8">
      <w:trPr>
        <w:trHeight w:val="1106"/>
      </w:trPr>
      <w:tc>
        <w:tcPr>
          <w:tcW w:w="1425" w:type="dxa"/>
          <w:vAlign w:val="center"/>
        </w:tcPr>
        <w:p w:rsidR="005B4BDA" w:rsidRPr="001827EE" w:rsidRDefault="00051FD8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466725" cy="675958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708" cy="683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  <w:gridSpan w:val="3"/>
          <w:vAlign w:val="center"/>
        </w:tcPr>
        <w:p w:rsidR="00B94216" w:rsidRDefault="000771B3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</w:t>
          </w:r>
          <w:r w:rsidR="00CD01AA">
            <w:rPr>
              <w:rFonts w:ascii="Arial" w:hAnsi="Arial" w:cs="Arial"/>
              <w:color w:val="000080"/>
              <w:lang w:val="es-ES_tradnl"/>
            </w:rPr>
            <w:t>p</w:t>
          </w:r>
          <w:r>
            <w:rPr>
              <w:rFonts w:ascii="Arial" w:hAnsi="Arial" w:cs="Arial"/>
              <w:color w:val="000080"/>
              <w:lang w:val="es-ES_tradnl"/>
            </w:rPr>
            <w:t>oyo</w:t>
          </w:r>
        </w:p>
        <w:p w:rsidR="00C168A2" w:rsidRPr="002568BD" w:rsidRDefault="00043367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</w:p>
      </w:tc>
    </w:tr>
    <w:tr w:rsidR="005B4BDA" w:rsidRPr="00AF44AE" w:rsidTr="00051FD8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5B4BDA">
          <w:pPr>
            <w:jc w:val="center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6B12F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6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</w:t>
          </w:r>
        </w:p>
      </w:tc>
      <w:tc>
        <w:tcPr>
          <w:tcW w:w="5306" w:type="dxa"/>
          <w:vAlign w:val="center"/>
        </w:tcPr>
        <w:p w:rsidR="005B4BDA" w:rsidRPr="00C168A2" w:rsidRDefault="005B4BDA" w:rsidP="00DF2F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29-01-2021</w:t>
          </w:r>
        </w:p>
      </w:tc>
    </w:tr>
  </w:tbl>
  <w:p w:rsidR="005B4BDA" w:rsidRDefault="005B4BDA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071E5"/>
    <w:multiLevelType w:val="hybridMultilevel"/>
    <w:tmpl w:val="66925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224BF"/>
    <w:multiLevelType w:val="hybridMultilevel"/>
    <w:tmpl w:val="5CA6CA30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33E"/>
    <w:rsid w:val="000075BD"/>
    <w:rsid w:val="00013E10"/>
    <w:rsid w:val="00034F27"/>
    <w:rsid w:val="0004323B"/>
    <w:rsid w:val="00043367"/>
    <w:rsid w:val="00051FD8"/>
    <w:rsid w:val="000546C5"/>
    <w:rsid w:val="00062811"/>
    <w:rsid w:val="000771B3"/>
    <w:rsid w:val="000915A8"/>
    <w:rsid w:val="000938F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27846"/>
    <w:rsid w:val="00133863"/>
    <w:rsid w:val="0013488D"/>
    <w:rsid w:val="001551BE"/>
    <w:rsid w:val="00162B4B"/>
    <w:rsid w:val="00164C0B"/>
    <w:rsid w:val="00167D30"/>
    <w:rsid w:val="00176F1B"/>
    <w:rsid w:val="00187AF2"/>
    <w:rsid w:val="00195A8D"/>
    <w:rsid w:val="001B1E6D"/>
    <w:rsid w:val="001C4D73"/>
    <w:rsid w:val="001D16BA"/>
    <w:rsid w:val="001E369A"/>
    <w:rsid w:val="001E3F81"/>
    <w:rsid w:val="001E7AC3"/>
    <w:rsid w:val="001F7098"/>
    <w:rsid w:val="00207156"/>
    <w:rsid w:val="00212FF8"/>
    <w:rsid w:val="002369D3"/>
    <w:rsid w:val="002443B6"/>
    <w:rsid w:val="002476CB"/>
    <w:rsid w:val="002568BD"/>
    <w:rsid w:val="0026078F"/>
    <w:rsid w:val="00260960"/>
    <w:rsid w:val="00284F7D"/>
    <w:rsid w:val="0029470F"/>
    <w:rsid w:val="002A4475"/>
    <w:rsid w:val="002C541B"/>
    <w:rsid w:val="002D44CE"/>
    <w:rsid w:val="002F068A"/>
    <w:rsid w:val="0030701D"/>
    <w:rsid w:val="00310E15"/>
    <w:rsid w:val="0031547D"/>
    <w:rsid w:val="0032172E"/>
    <w:rsid w:val="00362019"/>
    <w:rsid w:val="00364A5F"/>
    <w:rsid w:val="00370EEA"/>
    <w:rsid w:val="003748ED"/>
    <w:rsid w:val="0038143E"/>
    <w:rsid w:val="003844CE"/>
    <w:rsid w:val="00393504"/>
    <w:rsid w:val="003A3109"/>
    <w:rsid w:val="003A5D63"/>
    <w:rsid w:val="003E1A3A"/>
    <w:rsid w:val="003E3125"/>
    <w:rsid w:val="003E550C"/>
    <w:rsid w:val="00411794"/>
    <w:rsid w:val="00411E1E"/>
    <w:rsid w:val="00423BA0"/>
    <w:rsid w:val="004410A5"/>
    <w:rsid w:val="0044276E"/>
    <w:rsid w:val="00456E22"/>
    <w:rsid w:val="00470C27"/>
    <w:rsid w:val="004A47C7"/>
    <w:rsid w:val="004B7A45"/>
    <w:rsid w:val="004D640C"/>
    <w:rsid w:val="004E3847"/>
    <w:rsid w:val="004E4BB1"/>
    <w:rsid w:val="00523458"/>
    <w:rsid w:val="00541943"/>
    <w:rsid w:val="00542433"/>
    <w:rsid w:val="00545A4B"/>
    <w:rsid w:val="00550ED9"/>
    <w:rsid w:val="00582652"/>
    <w:rsid w:val="0059445C"/>
    <w:rsid w:val="005B4BDA"/>
    <w:rsid w:val="005B7A0F"/>
    <w:rsid w:val="005C76D3"/>
    <w:rsid w:val="005F07A8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0D30"/>
    <w:rsid w:val="006B12FF"/>
    <w:rsid w:val="006C6497"/>
    <w:rsid w:val="006F2812"/>
    <w:rsid w:val="00717231"/>
    <w:rsid w:val="0072739C"/>
    <w:rsid w:val="007324AD"/>
    <w:rsid w:val="0073579A"/>
    <w:rsid w:val="00756B4D"/>
    <w:rsid w:val="00773DE0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90661"/>
    <w:rsid w:val="008C2512"/>
    <w:rsid w:val="008E548B"/>
    <w:rsid w:val="008F02FF"/>
    <w:rsid w:val="008F4DB4"/>
    <w:rsid w:val="00904E83"/>
    <w:rsid w:val="00912202"/>
    <w:rsid w:val="0093060C"/>
    <w:rsid w:val="00936086"/>
    <w:rsid w:val="0093716F"/>
    <w:rsid w:val="009630E3"/>
    <w:rsid w:val="0097084A"/>
    <w:rsid w:val="00975D9D"/>
    <w:rsid w:val="00986DD1"/>
    <w:rsid w:val="009A7EB0"/>
    <w:rsid w:val="009B1256"/>
    <w:rsid w:val="009E35F9"/>
    <w:rsid w:val="009F5E1C"/>
    <w:rsid w:val="009F6D5D"/>
    <w:rsid w:val="00A01F1E"/>
    <w:rsid w:val="00A101D3"/>
    <w:rsid w:val="00A357F9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D1C38"/>
    <w:rsid w:val="00AE4ACB"/>
    <w:rsid w:val="00B01349"/>
    <w:rsid w:val="00B27B4F"/>
    <w:rsid w:val="00B45D71"/>
    <w:rsid w:val="00B50819"/>
    <w:rsid w:val="00B6041F"/>
    <w:rsid w:val="00B70673"/>
    <w:rsid w:val="00B94216"/>
    <w:rsid w:val="00BC6471"/>
    <w:rsid w:val="00BF2967"/>
    <w:rsid w:val="00BF29B7"/>
    <w:rsid w:val="00C06ED3"/>
    <w:rsid w:val="00C168A2"/>
    <w:rsid w:val="00C23F8E"/>
    <w:rsid w:val="00C26048"/>
    <w:rsid w:val="00C27EC2"/>
    <w:rsid w:val="00C552B9"/>
    <w:rsid w:val="00C7453A"/>
    <w:rsid w:val="00C87B39"/>
    <w:rsid w:val="00CC0422"/>
    <w:rsid w:val="00CC134A"/>
    <w:rsid w:val="00CD01AA"/>
    <w:rsid w:val="00CD38B3"/>
    <w:rsid w:val="00CE3123"/>
    <w:rsid w:val="00CF3ABC"/>
    <w:rsid w:val="00D02680"/>
    <w:rsid w:val="00D02934"/>
    <w:rsid w:val="00D14F51"/>
    <w:rsid w:val="00D27F60"/>
    <w:rsid w:val="00D33F77"/>
    <w:rsid w:val="00D57F2C"/>
    <w:rsid w:val="00D61CB4"/>
    <w:rsid w:val="00D64A67"/>
    <w:rsid w:val="00D65572"/>
    <w:rsid w:val="00D954C9"/>
    <w:rsid w:val="00DA11C9"/>
    <w:rsid w:val="00DD0A3C"/>
    <w:rsid w:val="00DE5782"/>
    <w:rsid w:val="00DF2F49"/>
    <w:rsid w:val="00E0073F"/>
    <w:rsid w:val="00E00B48"/>
    <w:rsid w:val="00E23967"/>
    <w:rsid w:val="00E33CCF"/>
    <w:rsid w:val="00E41E10"/>
    <w:rsid w:val="00E45C79"/>
    <w:rsid w:val="00E5526C"/>
    <w:rsid w:val="00E5629E"/>
    <w:rsid w:val="00E71F60"/>
    <w:rsid w:val="00E807A4"/>
    <w:rsid w:val="00E837AE"/>
    <w:rsid w:val="00E92E54"/>
    <w:rsid w:val="00EA1860"/>
    <w:rsid w:val="00EC0062"/>
    <w:rsid w:val="00EC4378"/>
    <w:rsid w:val="00EC454B"/>
    <w:rsid w:val="00ED4BAA"/>
    <w:rsid w:val="00EF32CC"/>
    <w:rsid w:val="00EF4646"/>
    <w:rsid w:val="00F066E5"/>
    <w:rsid w:val="00F4123D"/>
    <w:rsid w:val="00F43832"/>
    <w:rsid w:val="00F45F02"/>
    <w:rsid w:val="00F60709"/>
    <w:rsid w:val="00F64221"/>
    <w:rsid w:val="00F70A5B"/>
    <w:rsid w:val="00F805E6"/>
    <w:rsid w:val="00FB50ED"/>
    <w:rsid w:val="00FB68E5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877F19-F16B-49F6-8F39-3DE74E8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EE6C-912E-4824-B76E-C894727A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ST-H5PJDW2</cp:lastModifiedBy>
  <cp:revision>2</cp:revision>
  <cp:lastPrinted>2013-03-15T22:55:00Z</cp:lastPrinted>
  <dcterms:created xsi:type="dcterms:W3CDTF">2021-08-31T20:07:00Z</dcterms:created>
  <dcterms:modified xsi:type="dcterms:W3CDTF">2021-08-31T20:07:00Z</dcterms:modified>
</cp:coreProperties>
</file>