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F9" w:rsidRPr="00431DF9" w:rsidRDefault="00431DF9" w:rsidP="00431DF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-805180</wp:posOffset>
            </wp:positionV>
            <wp:extent cx="7745095" cy="2578100"/>
            <wp:effectExtent l="19050" t="0" r="825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09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DF9" w:rsidRDefault="00431DF9" w:rsidP="00431DF9">
      <w:pPr>
        <w:jc w:val="center"/>
        <w:rPr>
          <w:rFonts w:ascii="Arial" w:hAnsi="Arial" w:cs="Arial"/>
          <w:sz w:val="24"/>
        </w:rPr>
      </w:pPr>
    </w:p>
    <w:p w:rsidR="00431DF9" w:rsidRDefault="00431DF9" w:rsidP="00431DF9">
      <w:pPr>
        <w:jc w:val="center"/>
        <w:rPr>
          <w:rFonts w:ascii="Arial" w:hAnsi="Arial" w:cs="Arial"/>
          <w:sz w:val="24"/>
        </w:rPr>
      </w:pPr>
      <w:r w:rsidRPr="00431DF9">
        <w:rPr>
          <w:rFonts w:ascii="Arial" w:hAnsi="Arial" w:cs="Arial"/>
          <w:sz w:val="24"/>
        </w:rPr>
        <w:t xml:space="preserve">PROGRAMACIÓN </w:t>
      </w:r>
    </w:p>
    <w:p w:rsidR="00431DF9" w:rsidRPr="00431DF9" w:rsidRDefault="00431DF9" w:rsidP="00431DF9">
      <w:pPr>
        <w:jc w:val="center"/>
        <w:rPr>
          <w:rFonts w:ascii="Arial" w:hAnsi="Arial" w:cs="Arial"/>
          <w:sz w:val="24"/>
        </w:rPr>
      </w:pPr>
    </w:p>
    <w:p w:rsidR="00431DF9" w:rsidRDefault="00431DF9" w:rsidP="00431D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Palabras del </w:t>
      </w:r>
      <w:r w:rsidR="002B6613">
        <w:rPr>
          <w:rFonts w:ascii="Arial" w:hAnsi="Arial" w:cs="Arial"/>
        </w:rPr>
        <w:t>R</w:t>
      </w:r>
      <w:r w:rsidRPr="00431DF9">
        <w:rPr>
          <w:rFonts w:ascii="Arial" w:hAnsi="Arial" w:cs="Arial"/>
        </w:rPr>
        <w:t>ector Juan Diego Castillón</w:t>
      </w:r>
    </w:p>
    <w:p w:rsidR="00431DF9" w:rsidRPr="00431DF9" w:rsidRDefault="00431DF9" w:rsidP="00431DF9">
      <w:pPr>
        <w:pStyle w:val="Prrafodelista"/>
        <w:rPr>
          <w:rFonts w:ascii="Arial" w:hAnsi="Arial" w:cs="Arial"/>
        </w:rPr>
      </w:pPr>
    </w:p>
    <w:p w:rsidR="00F65DD7" w:rsidRDefault="00431DF9" w:rsidP="00431D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31DF9">
        <w:rPr>
          <w:rFonts w:ascii="Arial" w:hAnsi="Arial" w:cs="Arial"/>
        </w:rPr>
        <w:t xml:space="preserve">Intervención del director del proyecto </w:t>
      </w:r>
      <w:r w:rsidR="002B6613">
        <w:rPr>
          <w:rFonts w:ascii="Arial" w:hAnsi="Arial" w:cs="Arial"/>
        </w:rPr>
        <w:t>P</w:t>
      </w:r>
      <w:r w:rsidRPr="00431DF9">
        <w:rPr>
          <w:rFonts w:ascii="Arial" w:hAnsi="Arial" w:cs="Arial"/>
        </w:rPr>
        <w:t xml:space="preserve">lan </w:t>
      </w:r>
      <w:r w:rsidR="002B6613">
        <w:rPr>
          <w:rFonts w:ascii="Arial" w:hAnsi="Arial" w:cs="Arial"/>
        </w:rPr>
        <w:t>Estratégico B</w:t>
      </w:r>
      <w:r w:rsidRPr="00431DF9">
        <w:rPr>
          <w:rFonts w:ascii="Arial" w:hAnsi="Arial" w:cs="Arial"/>
        </w:rPr>
        <w:t xml:space="preserve">icentenario </w:t>
      </w:r>
      <w:r w:rsidR="002B6613">
        <w:rPr>
          <w:rFonts w:ascii="Arial" w:hAnsi="Arial" w:cs="Arial"/>
        </w:rPr>
        <w:t xml:space="preserve">Mg. </w:t>
      </w:r>
      <w:r w:rsidRPr="00431DF9">
        <w:rPr>
          <w:rFonts w:ascii="Arial" w:hAnsi="Arial" w:cs="Arial"/>
        </w:rPr>
        <w:t xml:space="preserve">Héctor Alejandro Sánchez  </w:t>
      </w:r>
    </w:p>
    <w:p w:rsidR="00431DF9" w:rsidRPr="00431DF9" w:rsidRDefault="00431DF9" w:rsidP="00431DF9">
      <w:pPr>
        <w:pStyle w:val="Prrafodelista"/>
        <w:rPr>
          <w:rFonts w:ascii="Arial" w:hAnsi="Arial" w:cs="Arial"/>
        </w:rPr>
      </w:pPr>
    </w:p>
    <w:p w:rsidR="00431DF9" w:rsidRDefault="00431DF9" w:rsidP="00431D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31DF9">
        <w:rPr>
          <w:rFonts w:ascii="Arial" w:hAnsi="Arial" w:cs="Arial"/>
        </w:rPr>
        <w:t xml:space="preserve">Intervención del docente integrante del </w:t>
      </w:r>
      <w:r w:rsidR="002B6613">
        <w:rPr>
          <w:rFonts w:ascii="Arial" w:hAnsi="Arial" w:cs="Arial"/>
        </w:rPr>
        <w:t>Plan E</w:t>
      </w:r>
      <w:r w:rsidRPr="00431DF9">
        <w:rPr>
          <w:rFonts w:ascii="Arial" w:hAnsi="Arial" w:cs="Arial"/>
        </w:rPr>
        <w:t xml:space="preserve">stratégico </w:t>
      </w:r>
      <w:r w:rsidR="002B6613">
        <w:rPr>
          <w:rFonts w:ascii="Arial" w:hAnsi="Arial" w:cs="Arial"/>
        </w:rPr>
        <w:t>B</w:t>
      </w:r>
      <w:r w:rsidRPr="00431DF9">
        <w:rPr>
          <w:rFonts w:ascii="Arial" w:hAnsi="Arial" w:cs="Arial"/>
        </w:rPr>
        <w:t xml:space="preserve">icentenario </w:t>
      </w:r>
      <w:r w:rsidR="002B6613">
        <w:rPr>
          <w:rFonts w:ascii="Arial" w:hAnsi="Arial" w:cs="Arial"/>
        </w:rPr>
        <w:t xml:space="preserve">Docente </w:t>
      </w:r>
      <w:r w:rsidRPr="00431DF9">
        <w:rPr>
          <w:rFonts w:ascii="Arial" w:hAnsi="Arial" w:cs="Arial"/>
        </w:rPr>
        <w:t>Cesar Osorio</w:t>
      </w:r>
    </w:p>
    <w:p w:rsidR="00431DF9" w:rsidRPr="00431DF9" w:rsidRDefault="00431DF9" w:rsidP="00145D32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431DF9" w:rsidRDefault="00431DF9" w:rsidP="00431D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31DF9">
        <w:rPr>
          <w:rFonts w:ascii="Arial" w:hAnsi="Arial" w:cs="Arial"/>
        </w:rPr>
        <w:t>Lectura de escenarios</w:t>
      </w:r>
    </w:p>
    <w:p w:rsidR="00145D32" w:rsidRPr="00431DF9" w:rsidRDefault="00145D32" w:rsidP="00145D32">
      <w:pPr>
        <w:pStyle w:val="Prrafodelista"/>
        <w:rPr>
          <w:rFonts w:ascii="Arial" w:hAnsi="Arial" w:cs="Arial"/>
        </w:rPr>
      </w:pPr>
    </w:p>
    <w:p w:rsidR="00431DF9" w:rsidRDefault="00431DF9" w:rsidP="00431D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31DF9">
        <w:rPr>
          <w:rFonts w:ascii="Arial" w:hAnsi="Arial" w:cs="Arial"/>
        </w:rPr>
        <w:t xml:space="preserve">Votación </w:t>
      </w:r>
    </w:p>
    <w:p w:rsidR="00145D32" w:rsidRPr="00431DF9" w:rsidRDefault="00145D32" w:rsidP="00145D32">
      <w:pPr>
        <w:pStyle w:val="Prrafodelista"/>
        <w:rPr>
          <w:rFonts w:ascii="Arial" w:hAnsi="Arial" w:cs="Arial"/>
        </w:rPr>
      </w:pPr>
    </w:p>
    <w:p w:rsidR="00431DF9" w:rsidRPr="00431DF9" w:rsidRDefault="00431DF9" w:rsidP="00431D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31DF9">
        <w:rPr>
          <w:rFonts w:ascii="Arial" w:hAnsi="Arial" w:cs="Arial"/>
        </w:rPr>
        <w:t>Resultado</w:t>
      </w:r>
      <w:r>
        <w:rPr>
          <w:rFonts w:ascii="Arial" w:hAnsi="Arial" w:cs="Arial"/>
        </w:rPr>
        <w:t>s</w:t>
      </w:r>
    </w:p>
    <w:sectPr w:rsidR="00431DF9" w:rsidRPr="00431DF9" w:rsidSect="00F65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617E"/>
    <w:multiLevelType w:val="hybridMultilevel"/>
    <w:tmpl w:val="F45AD9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DF9"/>
    <w:rsid w:val="00145D32"/>
    <w:rsid w:val="002B6613"/>
    <w:rsid w:val="004077FA"/>
    <w:rsid w:val="00431DF9"/>
    <w:rsid w:val="004B2080"/>
    <w:rsid w:val="005D35D3"/>
    <w:rsid w:val="007124CD"/>
    <w:rsid w:val="00B22900"/>
    <w:rsid w:val="00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 -VRI</dc:creator>
  <cp:lastModifiedBy>compras</cp:lastModifiedBy>
  <cp:revision>2</cp:revision>
  <dcterms:created xsi:type="dcterms:W3CDTF">2014-10-01T23:05:00Z</dcterms:created>
  <dcterms:modified xsi:type="dcterms:W3CDTF">2014-10-02T00:54:00Z</dcterms:modified>
</cp:coreProperties>
</file>