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C0" w:rsidRDefault="002E2CC0" w:rsidP="002E2CC0">
      <w:pPr>
        <w:spacing w:line="240" w:lineRule="auto"/>
        <w:jc w:val="center"/>
        <w:rPr>
          <w:rFonts w:ascii="Times New Roman" w:hAnsi="Times New Roman" w:cs="Times New Roman"/>
          <w:b/>
          <w:sz w:val="28"/>
          <w:szCs w:val="28"/>
        </w:rPr>
      </w:pPr>
      <w:r w:rsidRPr="00572846">
        <w:rPr>
          <w:rFonts w:cs="Arial"/>
          <w:b/>
          <w:noProof/>
          <w:sz w:val="28"/>
          <w:szCs w:val="28"/>
          <w:lang w:eastAsia="es-CO"/>
        </w:rPr>
        <w:drawing>
          <wp:anchor distT="0" distB="0" distL="114300" distR="114300" simplePos="0" relativeHeight="251659264" behindDoc="0" locked="0" layoutInCell="1" allowOverlap="1" wp14:anchorId="006C4623" wp14:editId="54CB5194">
            <wp:simplePos x="0" y="0"/>
            <wp:positionH relativeFrom="column">
              <wp:posOffset>-1061085</wp:posOffset>
            </wp:positionH>
            <wp:positionV relativeFrom="paragraph">
              <wp:posOffset>-815340</wp:posOffset>
            </wp:positionV>
            <wp:extent cx="7743825" cy="258127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7743825" cy="25812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ESCENARIOS APUESTA</w:t>
      </w:r>
    </w:p>
    <w:p w:rsidR="00890A8D" w:rsidRPr="00A267DA" w:rsidRDefault="00890A8D" w:rsidP="0033078B">
      <w:pPr>
        <w:spacing w:line="240" w:lineRule="auto"/>
        <w:jc w:val="both"/>
        <w:rPr>
          <w:rFonts w:ascii="Times New Roman" w:hAnsi="Times New Roman" w:cs="Times New Roman"/>
          <w:b/>
          <w:sz w:val="28"/>
          <w:szCs w:val="28"/>
        </w:rPr>
      </w:pPr>
      <w:r w:rsidRPr="00A267DA">
        <w:rPr>
          <w:rFonts w:ascii="Times New Roman" w:hAnsi="Times New Roman" w:cs="Times New Roman"/>
          <w:b/>
          <w:sz w:val="28"/>
          <w:szCs w:val="28"/>
        </w:rPr>
        <w:t>Escenario 1</w:t>
      </w:r>
      <w:r w:rsidR="00666309" w:rsidRPr="00A267DA">
        <w:rPr>
          <w:rFonts w:ascii="Times New Roman" w:hAnsi="Times New Roman" w:cs="Times New Roman"/>
          <w:b/>
          <w:sz w:val="28"/>
          <w:szCs w:val="28"/>
        </w:rPr>
        <w:t>: Se cumple el legado de los fundadores</w:t>
      </w:r>
    </w:p>
    <w:p w:rsidR="00890A8D" w:rsidRPr="002E2CC0" w:rsidRDefault="00890A8D" w:rsidP="0033078B">
      <w:pPr>
        <w:spacing w:line="240" w:lineRule="auto"/>
        <w:jc w:val="both"/>
        <w:rPr>
          <w:rFonts w:ascii="Times New Roman" w:hAnsi="Times New Roman" w:cs="Times New Roman"/>
          <w:sz w:val="22"/>
          <w:szCs w:val="22"/>
        </w:rPr>
      </w:pPr>
      <w:r w:rsidRPr="002E2CC0">
        <w:rPr>
          <w:rFonts w:ascii="Times New Roman" w:hAnsi="Times New Roman" w:cs="Times New Roman"/>
          <w:sz w:val="22"/>
          <w:szCs w:val="22"/>
        </w:rPr>
        <w:t xml:space="preserve">Estamos en el año 2027, la Universidad del Cauca </w:t>
      </w:r>
      <w:r w:rsidR="00C7038C" w:rsidRPr="002E2CC0">
        <w:rPr>
          <w:rFonts w:ascii="Times New Roman" w:hAnsi="Times New Roman" w:cs="Times New Roman"/>
          <w:sz w:val="22"/>
          <w:szCs w:val="22"/>
        </w:rPr>
        <w:t xml:space="preserve">ha logrado consolidarse como </w:t>
      </w:r>
      <w:r w:rsidRPr="002E2CC0">
        <w:rPr>
          <w:rFonts w:ascii="Times New Roman" w:hAnsi="Times New Roman" w:cs="Times New Roman"/>
          <w:sz w:val="22"/>
          <w:szCs w:val="22"/>
        </w:rPr>
        <w:t>una institución que desde la provincia es reconocida regional, na</w:t>
      </w:r>
      <w:r w:rsidR="004222AC" w:rsidRPr="002E2CC0">
        <w:rPr>
          <w:rFonts w:ascii="Times New Roman" w:hAnsi="Times New Roman" w:cs="Times New Roman"/>
          <w:sz w:val="22"/>
          <w:szCs w:val="22"/>
        </w:rPr>
        <w:t>cional e internacionalmente;</w:t>
      </w:r>
      <w:r w:rsidRPr="002E2CC0">
        <w:rPr>
          <w:rFonts w:ascii="Times New Roman" w:hAnsi="Times New Roman" w:cs="Times New Roman"/>
          <w:sz w:val="22"/>
          <w:szCs w:val="22"/>
        </w:rPr>
        <w:t xml:space="preserve"> a través de los liderazgos de los actores </w:t>
      </w:r>
      <w:r w:rsidR="00C7038C" w:rsidRPr="002E2CC0">
        <w:rPr>
          <w:rFonts w:ascii="Times New Roman" w:hAnsi="Times New Roman" w:cs="Times New Roman"/>
          <w:sz w:val="22"/>
          <w:szCs w:val="22"/>
        </w:rPr>
        <w:t>universitarios pudo</w:t>
      </w:r>
      <w:r w:rsidRPr="002E2CC0">
        <w:rPr>
          <w:rFonts w:ascii="Times New Roman" w:hAnsi="Times New Roman" w:cs="Times New Roman"/>
          <w:sz w:val="22"/>
          <w:szCs w:val="22"/>
        </w:rPr>
        <w:t xml:space="preserve"> interpretar las complejidad</w:t>
      </w:r>
      <w:r w:rsidR="005A3FA9" w:rsidRPr="002E2CC0">
        <w:rPr>
          <w:rFonts w:ascii="Times New Roman" w:hAnsi="Times New Roman" w:cs="Times New Roman"/>
          <w:sz w:val="22"/>
          <w:szCs w:val="22"/>
        </w:rPr>
        <w:t>es del entorno y ser propositiva</w:t>
      </w:r>
      <w:r w:rsidR="000262A9" w:rsidRPr="002E2CC0">
        <w:rPr>
          <w:rFonts w:ascii="Times New Roman" w:hAnsi="Times New Roman" w:cs="Times New Roman"/>
          <w:sz w:val="22"/>
          <w:szCs w:val="22"/>
        </w:rPr>
        <w:t xml:space="preserve">y abierta </w:t>
      </w:r>
      <w:r w:rsidR="00C7038C" w:rsidRPr="002E2CC0">
        <w:rPr>
          <w:rFonts w:ascii="Times New Roman" w:hAnsi="Times New Roman" w:cs="Times New Roman"/>
          <w:sz w:val="22"/>
          <w:szCs w:val="22"/>
        </w:rPr>
        <w:t>frente a los retos que le imponía</w:t>
      </w:r>
      <w:r w:rsidRPr="002E2CC0">
        <w:rPr>
          <w:rFonts w:ascii="Times New Roman" w:hAnsi="Times New Roman" w:cs="Times New Roman"/>
          <w:sz w:val="22"/>
          <w:szCs w:val="22"/>
        </w:rPr>
        <w:t xml:space="preserve"> la sociedad</w:t>
      </w:r>
      <w:r w:rsidR="007D5910" w:rsidRPr="002E2CC0">
        <w:rPr>
          <w:rFonts w:ascii="Times New Roman" w:hAnsi="Times New Roman" w:cs="Times New Roman"/>
          <w:sz w:val="22"/>
          <w:szCs w:val="22"/>
        </w:rPr>
        <w:t xml:space="preserve"> en su permanente transformación</w:t>
      </w:r>
      <w:r w:rsidRPr="002E2CC0">
        <w:rPr>
          <w:rFonts w:ascii="Times New Roman" w:hAnsi="Times New Roman" w:cs="Times New Roman"/>
          <w:sz w:val="22"/>
          <w:szCs w:val="22"/>
        </w:rPr>
        <w:t xml:space="preserve">. </w:t>
      </w:r>
    </w:p>
    <w:p w:rsidR="00890A8D" w:rsidRPr="002E2CC0" w:rsidRDefault="00C7038C" w:rsidP="0033078B">
      <w:pPr>
        <w:spacing w:line="240" w:lineRule="auto"/>
        <w:jc w:val="both"/>
        <w:rPr>
          <w:rFonts w:ascii="Times New Roman" w:hAnsi="Times New Roman" w:cs="Times New Roman"/>
          <w:sz w:val="22"/>
          <w:szCs w:val="22"/>
        </w:rPr>
      </w:pPr>
      <w:r w:rsidRPr="002E2CC0">
        <w:rPr>
          <w:rFonts w:ascii="Times New Roman" w:hAnsi="Times New Roman" w:cs="Times New Roman"/>
          <w:sz w:val="22"/>
          <w:szCs w:val="22"/>
        </w:rPr>
        <w:t>El reconocimiento del compromiso institucional le permitió mantenerse</w:t>
      </w:r>
      <w:r w:rsidR="00890A8D" w:rsidRPr="002E2CC0">
        <w:rPr>
          <w:rFonts w:ascii="Times New Roman" w:hAnsi="Times New Roman" w:cs="Times New Roman"/>
          <w:sz w:val="22"/>
          <w:szCs w:val="22"/>
        </w:rPr>
        <w:t xml:space="preserve"> fiel a su legado histórico</w:t>
      </w:r>
      <w:r w:rsidR="004222AC" w:rsidRPr="002E2CC0">
        <w:rPr>
          <w:rFonts w:ascii="Times New Roman" w:hAnsi="Times New Roman" w:cs="Times New Roman"/>
          <w:sz w:val="22"/>
          <w:szCs w:val="22"/>
        </w:rPr>
        <w:t xml:space="preserve">; </w:t>
      </w:r>
      <w:r w:rsidR="00890A8D" w:rsidRPr="002E2CC0">
        <w:rPr>
          <w:rFonts w:ascii="Times New Roman" w:hAnsi="Times New Roman" w:cs="Times New Roman"/>
          <w:sz w:val="22"/>
          <w:szCs w:val="22"/>
        </w:rPr>
        <w:t xml:space="preserve">la articulación de las funciones sustantivas </w:t>
      </w:r>
      <w:r w:rsidR="004222AC" w:rsidRPr="002E2CC0">
        <w:rPr>
          <w:rFonts w:ascii="Times New Roman" w:hAnsi="Times New Roman" w:cs="Times New Roman"/>
          <w:sz w:val="22"/>
          <w:szCs w:val="22"/>
        </w:rPr>
        <w:t xml:space="preserve">le facilitó el desarrollo de </w:t>
      </w:r>
      <w:r w:rsidR="00890A8D" w:rsidRPr="002E2CC0">
        <w:rPr>
          <w:rFonts w:ascii="Times New Roman" w:hAnsi="Times New Roman" w:cs="Times New Roman"/>
          <w:sz w:val="22"/>
          <w:szCs w:val="22"/>
        </w:rPr>
        <w:t xml:space="preserve">un currículo atemperado a las realidades </w:t>
      </w:r>
      <w:r w:rsidR="004222AC" w:rsidRPr="002E2CC0">
        <w:rPr>
          <w:rFonts w:ascii="Times New Roman" w:hAnsi="Times New Roman" w:cs="Times New Roman"/>
          <w:sz w:val="22"/>
          <w:szCs w:val="22"/>
        </w:rPr>
        <w:t>y la diversidad de la región</w:t>
      </w:r>
      <w:r w:rsidR="00890A8D" w:rsidRPr="002E2CC0">
        <w:rPr>
          <w:rFonts w:ascii="Times New Roman" w:hAnsi="Times New Roman" w:cs="Times New Roman"/>
          <w:sz w:val="22"/>
          <w:szCs w:val="22"/>
        </w:rPr>
        <w:t xml:space="preserve">, donde el  </w:t>
      </w:r>
      <w:r w:rsidR="005A3FA9" w:rsidRPr="002E2CC0">
        <w:rPr>
          <w:rFonts w:ascii="Times New Roman" w:hAnsi="Times New Roman" w:cs="Times New Roman"/>
          <w:sz w:val="22"/>
          <w:szCs w:val="22"/>
        </w:rPr>
        <w:t>pos conflicto</w:t>
      </w:r>
      <w:r w:rsidR="00890A8D" w:rsidRPr="002E2CC0">
        <w:rPr>
          <w:rFonts w:ascii="Times New Roman" w:hAnsi="Times New Roman" w:cs="Times New Roman"/>
          <w:sz w:val="22"/>
          <w:szCs w:val="22"/>
        </w:rPr>
        <w:t xml:space="preserve">  fue una oportunidad importante para eleva</w:t>
      </w:r>
      <w:r w:rsidR="005A3FA9" w:rsidRPr="002E2CC0">
        <w:rPr>
          <w:rFonts w:ascii="Times New Roman" w:hAnsi="Times New Roman" w:cs="Times New Roman"/>
          <w:sz w:val="22"/>
          <w:szCs w:val="22"/>
        </w:rPr>
        <w:t>r</w:t>
      </w:r>
      <w:r w:rsidR="004222AC" w:rsidRPr="002E2CC0">
        <w:rPr>
          <w:rFonts w:ascii="Times New Roman" w:hAnsi="Times New Roman" w:cs="Times New Roman"/>
          <w:sz w:val="22"/>
          <w:szCs w:val="22"/>
        </w:rPr>
        <w:t xml:space="preserve"> el nivel de</w:t>
      </w:r>
      <w:r w:rsidR="00890A8D" w:rsidRPr="002E2CC0">
        <w:rPr>
          <w:rFonts w:ascii="Times New Roman" w:hAnsi="Times New Roman" w:cs="Times New Roman"/>
          <w:sz w:val="22"/>
          <w:szCs w:val="22"/>
        </w:rPr>
        <w:t xml:space="preserve"> la discusión sobre educación en Colombia</w:t>
      </w:r>
      <w:r w:rsidR="004222AC" w:rsidRPr="002E2CC0">
        <w:rPr>
          <w:rFonts w:ascii="Times New Roman" w:hAnsi="Times New Roman" w:cs="Times New Roman"/>
          <w:sz w:val="22"/>
          <w:szCs w:val="22"/>
        </w:rPr>
        <w:t xml:space="preserve">; con la participación activa del gobierno central la regiónse convirtió </w:t>
      </w:r>
      <w:r w:rsidR="005A3FA9" w:rsidRPr="002E2CC0">
        <w:rPr>
          <w:rFonts w:ascii="Times New Roman" w:hAnsi="Times New Roman" w:cs="Times New Roman"/>
          <w:sz w:val="22"/>
          <w:szCs w:val="22"/>
        </w:rPr>
        <w:t>en un laboratorio de educación superior para el país y para el mundo.</w:t>
      </w:r>
    </w:p>
    <w:p w:rsidR="00890A8D" w:rsidRPr="002E2CC0" w:rsidRDefault="005E5F5B" w:rsidP="0033078B">
      <w:pPr>
        <w:spacing w:line="240" w:lineRule="auto"/>
        <w:jc w:val="both"/>
        <w:rPr>
          <w:rFonts w:ascii="Times New Roman" w:hAnsi="Times New Roman" w:cs="Times New Roman"/>
          <w:sz w:val="22"/>
          <w:szCs w:val="22"/>
        </w:rPr>
      </w:pPr>
      <w:r w:rsidRPr="002E2CC0">
        <w:rPr>
          <w:rFonts w:ascii="Times New Roman" w:hAnsi="Times New Roman" w:cs="Times New Roman"/>
          <w:sz w:val="22"/>
          <w:szCs w:val="22"/>
        </w:rPr>
        <w:t>Un ejerc</w:t>
      </w:r>
      <w:r w:rsidR="00233D81" w:rsidRPr="002E2CC0">
        <w:rPr>
          <w:rFonts w:ascii="Times New Roman" w:hAnsi="Times New Roman" w:cs="Times New Roman"/>
          <w:sz w:val="22"/>
          <w:szCs w:val="22"/>
        </w:rPr>
        <w:t>i</w:t>
      </w:r>
      <w:r w:rsidRPr="002E2CC0">
        <w:rPr>
          <w:rFonts w:ascii="Times New Roman" w:hAnsi="Times New Roman" w:cs="Times New Roman"/>
          <w:sz w:val="22"/>
          <w:szCs w:val="22"/>
        </w:rPr>
        <w:t>cio responsable de la autonomía ha mantenido la gobernabilidad</w:t>
      </w:r>
      <w:r w:rsidR="005A3FA9" w:rsidRPr="002E2CC0">
        <w:rPr>
          <w:rFonts w:ascii="Times New Roman" w:hAnsi="Times New Roman" w:cs="Times New Roman"/>
          <w:sz w:val="22"/>
          <w:szCs w:val="22"/>
        </w:rPr>
        <w:t>,</w:t>
      </w:r>
      <w:r w:rsidRPr="002E2CC0">
        <w:rPr>
          <w:rFonts w:ascii="Times New Roman" w:hAnsi="Times New Roman" w:cs="Times New Roman"/>
          <w:sz w:val="22"/>
          <w:szCs w:val="22"/>
        </w:rPr>
        <w:t xml:space="preserve"> permitiendo que</w:t>
      </w:r>
      <w:r w:rsidR="00890A8D" w:rsidRPr="002E2CC0">
        <w:rPr>
          <w:rFonts w:ascii="Times New Roman" w:hAnsi="Times New Roman" w:cs="Times New Roman"/>
          <w:sz w:val="22"/>
          <w:szCs w:val="22"/>
        </w:rPr>
        <w:t xml:space="preserve"> los </w:t>
      </w:r>
      <w:r w:rsidR="005A3FA9" w:rsidRPr="002E2CC0">
        <w:rPr>
          <w:rFonts w:ascii="Times New Roman" w:hAnsi="Times New Roman" w:cs="Times New Roman"/>
          <w:sz w:val="22"/>
          <w:szCs w:val="22"/>
        </w:rPr>
        <w:t>universitarios</w:t>
      </w:r>
      <w:r w:rsidRPr="002E2CC0">
        <w:rPr>
          <w:rFonts w:ascii="Times New Roman" w:hAnsi="Times New Roman" w:cs="Times New Roman"/>
          <w:sz w:val="22"/>
          <w:szCs w:val="22"/>
        </w:rPr>
        <w:t xml:space="preserve"> asuman</w:t>
      </w:r>
      <w:r w:rsidR="00890A8D" w:rsidRPr="002E2CC0">
        <w:rPr>
          <w:rFonts w:ascii="Times New Roman" w:hAnsi="Times New Roman" w:cs="Times New Roman"/>
          <w:sz w:val="22"/>
          <w:szCs w:val="22"/>
        </w:rPr>
        <w:t xml:space="preserve"> con espíritu franco y abierto el cambio, </w:t>
      </w:r>
      <w:r w:rsidRPr="002E2CC0">
        <w:rPr>
          <w:rFonts w:ascii="Times New Roman" w:hAnsi="Times New Roman" w:cs="Times New Roman"/>
          <w:sz w:val="22"/>
          <w:szCs w:val="22"/>
        </w:rPr>
        <w:t>que fue</w:t>
      </w:r>
      <w:r w:rsidR="00890A8D" w:rsidRPr="002E2CC0">
        <w:rPr>
          <w:rFonts w:ascii="Times New Roman" w:hAnsi="Times New Roman" w:cs="Times New Roman"/>
          <w:sz w:val="22"/>
          <w:szCs w:val="22"/>
        </w:rPr>
        <w:t xml:space="preserve"> visto como una oportunidad para </w:t>
      </w:r>
      <w:r w:rsidR="005A3FA9" w:rsidRPr="002E2CC0">
        <w:rPr>
          <w:rFonts w:ascii="Times New Roman" w:hAnsi="Times New Roman" w:cs="Times New Roman"/>
          <w:sz w:val="22"/>
          <w:szCs w:val="22"/>
        </w:rPr>
        <w:t>des</w:t>
      </w:r>
      <w:r w:rsidRPr="002E2CC0">
        <w:rPr>
          <w:rFonts w:ascii="Times New Roman" w:hAnsi="Times New Roman" w:cs="Times New Roman"/>
          <w:sz w:val="22"/>
          <w:szCs w:val="22"/>
        </w:rPr>
        <w:t>d</w:t>
      </w:r>
      <w:r w:rsidR="005A3FA9" w:rsidRPr="002E2CC0">
        <w:rPr>
          <w:rFonts w:ascii="Times New Roman" w:hAnsi="Times New Roman" w:cs="Times New Roman"/>
          <w:sz w:val="22"/>
          <w:szCs w:val="22"/>
        </w:rPr>
        <w:t>e lo local posicionar a nivel nacional e internacional al Alma Mater</w:t>
      </w:r>
      <w:r w:rsidR="006E2D97" w:rsidRPr="002E2CC0">
        <w:rPr>
          <w:rFonts w:ascii="Times New Roman" w:hAnsi="Times New Roman" w:cs="Times New Roman"/>
          <w:sz w:val="22"/>
          <w:szCs w:val="22"/>
        </w:rPr>
        <w:t>; y</w:t>
      </w:r>
      <w:r w:rsidRPr="002E2CC0">
        <w:rPr>
          <w:rFonts w:ascii="Times New Roman" w:hAnsi="Times New Roman" w:cs="Times New Roman"/>
          <w:sz w:val="22"/>
          <w:szCs w:val="22"/>
        </w:rPr>
        <w:t xml:space="preserve"> para que los</w:t>
      </w:r>
      <w:r w:rsidR="00666309" w:rsidRPr="002E2CC0">
        <w:rPr>
          <w:rFonts w:ascii="Times New Roman" w:hAnsi="Times New Roman" w:cs="Times New Roman"/>
          <w:sz w:val="22"/>
          <w:szCs w:val="22"/>
        </w:rPr>
        <w:t xml:space="preserve"> egresados s</w:t>
      </w:r>
      <w:r w:rsidRPr="002E2CC0">
        <w:rPr>
          <w:rFonts w:ascii="Times New Roman" w:hAnsi="Times New Roman" w:cs="Times New Roman"/>
          <w:sz w:val="22"/>
          <w:szCs w:val="22"/>
        </w:rPr>
        <w:t>e convirtieran en</w:t>
      </w:r>
      <w:r w:rsidR="00666309" w:rsidRPr="002E2CC0">
        <w:rPr>
          <w:rFonts w:ascii="Times New Roman" w:hAnsi="Times New Roman" w:cs="Times New Roman"/>
          <w:sz w:val="22"/>
          <w:szCs w:val="22"/>
        </w:rPr>
        <w:t xml:space="preserve"> un referente </w:t>
      </w:r>
      <w:r w:rsidRPr="002E2CC0">
        <w:rPr>
          <w:rFonts w:ascii="Times New Roman" w:hAnsi="Times New Roman" w:cs="Times New Roman"/>
          <w:sz w:val="22"/>
          <w:szCs w:val="22"/>
        </w:rPr>
        <w:t xml:space="preserve">que ha permitido </w:t>
      </w:r>
      <w:r w:rsidR="00666309" w:rsidRPr="002E2CC0">
        <w:rPr>
          <w:rFonts w:ascii="Times New Roman" w:hAnsi="Times New Roman" w:cs="Times New Roman"/>
          <w:sz w:val="22"/>
          <w:szCs w:val="22"/>
        </w:rPr>
        <w:t>interpretar los c</w:t>
      </w:r>
      <w:r w:rsidRPr="002E2CC0">
        <w:rPr>
          <w:rFonts w:ascii="Times New Roman" w:hAnsi="Times New Roman" w:cs="Times New Roman"/>
          <w:sz w:val="22"/>
          <w:szCs w:val="22"/>
        </w:rPr>
        <w:t>ambios que se dan en el entorno</w:t>
      </w:r>
      <w:r w:rsidR="00666309" w:rsidRPr="002E2CC0">
        <w:rPr>
          <w:rFonts w:ascii="Times New Roman" w:hAnsi="Times New Roman" w:cs="Times New Roman"/>
          <w:sz w:val="22"/>
          <w:szCs w:val="22"/>
        </w:rPr>
        <w:t>.</w:t>
      </w:r>
    </w:p>
    <w:p w:rsidR="005A3FA9" w:rsidRPr="002E2CC0" w:rsidRDefault="005E5F5B" w:rsidP="0033078B">
      <w:pPr>
        <w:spacing w:line="240" w:lineRule="auto"/>
        <w:jc w:val="both"/>
        <w:rPr>
          <w:rFonts w:ascii="Times New Roman" w:hAnsi="Times New Roman" w:cs="Times New Roman"/>
          <w:sz w:val="22"/>
          <w:szCs w:val="22"/>
        </w:rPr>
      </w:pPr>
      <w:r w:rsidRPr="002E2CC0">
        <w:rPr>
          <w:rFonts w:ascii="Times New Roman" w:hAnsi="Times New Roman" w:cs="Times New Roman"/>
          <w:sz w:val="22"/>
          <w:szCs w:val="22"/>
        </w:rPr>
        <w:t>Hoy se e</w:t>
      </w:r>
      <w:r w:rsidR="005A3FA9" w:rsidRPr="002E2CC0">
        <w:rPr>
          <w:rFonts w:ascii="Times New Roman" w:hAnsi="Times New Roman" w:cs="Times New Roman"/>
          <w:sz w:val="22"/>
          <w:szCs w:val="22"/>
        </w:rPr>
        <w:t xml:space="preserve">videncia una organización moderna, ágil en </w:t>
      </w:r>
      <w:r w:rsidRPr="002E2CC0">
        <w:rPr>
          <w:rFonts w:ascii="Times New Roman" w:hAnsi="Times New Roman" w:cs="Times New Roman"/>
          <w:sz w:val="22"/>
          <w:szCs w:val="22"/>
        </w:rPr>
        <w:t>sus procesos</w:t>
      </w:r>
      <w:r w:rsidR="005A3FA9" w:rsidRPr="002E2CC0">
        <w:rPr>
          <w:rFonts w:ascii="Times New Roman" w:hAnsi="Times New Roman" w:cs="Times New Roman"/>
          <w:sz w:val="22"/>
          <w:szCs w:val="22"/>
        </w:rPr>
        <w:t xml:space="preserve"> administrativo</w:t>
      </w:r>
      <w:r w:rsidRPr="002E2CC0">
        <w:rPr>
          <w:rFonts w:ascii="Times New Roman" w:hAnsi="Times New Roman" w:cs="Times New Roman"/>
          <w:sz w:val="22"/>
          <w:szCs w:val="22"/>
        </w:rPr>
        <w:t xml:space="preserve">s, </w:t>
      </w:r>
      <w:r w:rsidR="005A3FA9" w:rsidRPr="002E2CC0">
        <w:rPr>
          <w:rFonts w:ascii="Times New Roman" w:hAnsi="Times New Roman" w:cs="Times New Roman"/>
          <w:sz w:val="22"/>
          <w:szCs w:val="22"/>
        </w:rPr>
        <w:t>pedagógico</w:t>
      </w:r>
      <w:r w:rsidRPr="002E2CC0">
        <w:rPr>
          <w:rFonts w:ascii="Times New Roman" w:hAnsi="Times New Roman" w:cs="Times New Roman"/>
          <w:sz w:val="22"/>
          <w:szCs w:val="22"/>
        </w:rPr>
        <w:t>s y</w:t>
      </w:r>
      <w:r w:rsidR="005A3FA9" w:rsidRPr="002E2CC0">
        <w:rPr>
          <w:rFonts w:ascii="Times New Roman" w:hAnsi="Times New Roman" w:cs="Times New Roman"/>
          <w:sz w:val="22"/>
          <w:szCs w:val="22"/>
        </w:rPr>
        <w:t xml:space="preserve"> curricular</w:t>
      </w:r>
      <w:r w:rsidRPr="002E2CC0">
        <w:rPr>
          <w:rFonts w:ascii="Times New Roman" w:hAnsi="Times New Roman" w:cs="Times New Roman"/>
          <w:sz w:val="22"/>
          <w:szCs w:val="22"/>
        </w:rPr>
        <w:t xml:space="preserve">es;  </w:t>
      </w:r>
      <w:r w:rsidR="005A3FA9" w:rsidRPr="002E2CC0">
        <w:rPr>
          <w:rFonts w:ascii="Times New Roman" w:hAnsi="Times New Roman" w:cs="Times New Roman"/>
          <w:sz w:val="22"/>
          <w:szCs w:val="22"/>
        </w:rPr>
        <w:t xml:space="preserve">la planeación </w:t>
      </w:r>
      <w:r w:rsidRPr="002E2CC0">
        <w:rPr>
          <w:rFonts w:ascii="Times New Roman" w:hAnsi="Times New Roman" w:cs="Times New Roman"/>
          <w:sz w:val="22"/>
          <w:szCs w:val="22"/>
        </w:rPr>
        <w:t>se convirtió en</w:t>
      </w:r>
      <w:r w:rsidR="005A3FA9" w:rsidRPr="002E2CC0">
        <w:rPr>
          <w:rFonts w:ascii="Times New Roman" w:hAnsi="Times New Roman" w:cs="Times New Roman"/>
          <w:sz w:val="22"/>
          <w:szCs w:val="22"/>
        </w:rPr>
        <w:t xml:space="preserve"> parte de la cotidianeidad </w:t>
      </w:r>
      <w:r w:rsidRPr="002E2CC0">
        <w:rPr>
          <w:rFonts w:ascii="Times New Roman" w:hAnsi="Times New Roman" w:cs="Times New Roman"/>
          <w:sz w:val="22"/>
          <w:szCs w:val="22"/>
        </w:rPr>
        <w:t>y del</w:t>
      </w:r>
      <w:r w:rsidR="005A3FA9" w:rsidRPr="002E2CC0">
        <w:rPr>
          <w:rFonts w:ascii="Times New Roman" w:hAnsi="Times New Roman" w:cs="Times New Roman"/>
          <w:sz w:val="22"/>
          <w:szCs w:val="22"/>
        </w:rPr>
        <w:t xml:space="preserve"> quehacer universitario, donde el dialogo, el debate y la discusión</w:t>
      </w:r>
      <w:r w:rsidRPr="002E2CC0">
        <w:rPr>
          <w:rFonts w:ascii="Times New Roman" w:hAnsi="Times New Roman" w:cs="Times New Roman"/>
          <w:sz w:val="22"/>
          <w:szCs w:val="22"/>
        </w:rPr>
        <w:t xml:space="preserve"> francos y abiertos</w:t>
      </w:r>
      <w:r w:rsidR="005C1407" w:rsidRPr="002E2CC0">
        <w:rPr>
          <w:rFonts w:ascii="Times New Roman" w:hAnsi="Times New Roman" w:cs="Times New Roman"/>
          <w:sz w:val="22"/>
          <w:szCs w:val="22"/>
        </w:rPr>
        <w:t>,</w:t>
      </w:r>
      <w:r w:rsidRPr="002E2CC0">
        <w:rPr>
          <w:rFonts w:ascii="Times New Roman" w:hAnsi="Times New Roman" w:cs="Times New Roman"/>
          <w:sz w:val="22"/>
          <w:szCs w:val="22"/>
        </w:rPr>
        <w:t xml:space="preserve">han </w:t>
      </w:r>
      <w:r w:rsidR="005A3FA9" w:rsidRPr="002E2CC0">
        <w:rPr>
          <w:rFonts w:ascii="Times New Roman" w:hAnsi="Times New Roman" w:cs="Times New Roman"/>
          <w:sz w:val="22"/>
          <w:szCs w:val="22"/>
        </w:rPr>
        <w:t>enriquec</w:t>
      </w:r>
      <w:r w:rsidRPr="002E2CC0">
        <w:rPr>
          <w:rFonts w:ascii="Times New Roman" w:hAnsi="Times New Roman" w:cs="Times New Roman"/>
          <w:sz w:val="22"/>
          <w:szCs w:val="22"/>
        </w:rPr>
        <w:t>ido</w:t>
      </w:r>
      <w:r w:rsidR="005A3FA9" w:rsidRPr="002E2CC0">
        <w:rPr>
          <w:rFonts w:ascii="Times New Roman" w:hAnsi="Times New Roman" w:cs="Times New Roman"/>
          <w:sz w:val="22"/>
          <w:szCs w:val="22"/>
        </w:rPr>
        <w:t xml:space="preserve"> la participación y permiten que se trabaje en un ambiente </w:t>
      </w:r>
      <w:r w:rsidR="00BD6075" w:rsidRPr="002E2CC0">
        <w:rPr>
          <w:rFonts w:ascii="Times New Roman" w:hAnsi="Times New Roman" w:cs="Times New Roman"/>
          <w:sz w:val="22"/>
          <w:szCs w:val="22"/>
        </w:rPr>
        <w:t>más</w:t>
      </w:r>
      <w:r w:rsidR="005A3FA9" w:rsidRPr="002E2CC0">
        <w:rPr>
          <w:rFonts w:ascii="Times New Roman" w:hAnsi="Times New Roman" w:cs="Times New Roman"/>
          <w:sz w:val="22"/>
          <w:szCs w:val="22"/>
        </w:rPr>
        <w:t xml:space="preserve"> amable</w:t>
      </w:r>
      <w:r w:rsidR="005C1407" w:rsidRPr="002E2CC0">
        <w:rPr>
          <w:rFonts w:ascii="Times New Roman" w:hAnsi="Times New Roman" w:cs="Times New Roman"/>
          <w:sz w:val="22"/>
          <w:szCs w:val="22"/>
        </w:rPr>
        <w:t>, en el cual</w:t>
      </w:r>
      <w:r w:rsidR="005A3FA9" w:rsidRPr="002E2CC0">
        <w:rPr>
          <w:rFonts w:ascii="Times New Roman" w:hAnsi="Times New Roman" w:cs="Times New Roman"/>
          <w:sz w:val="22"/>
          <w:szCs w:val="22"/>
        </w:rPr>
        <w:t xml:space="preserve"> la confianza y el respeto permiten que lo</w:t>
      </w:r>
      <w:r w:rsidR="005C1407" w:rsidRPr="002E2CC0">
        <w:rPr>
          <w:rFonts w:ascii="Times New Roman" w:hAnsi="Times New Roman" w:cs="Times New Roman"/>
          <w:sz w:val="22"/>
          <w:szCs w:val="22"/>
        </w:rPr>
        <w:t>s problemas que se presentan, sean vistos como</w:t>
      </w:r>
      <w:r w:rsidR="005A3FA9" w:rsidRPr="002E2CC0">
        <w:rPr>
          <w:rFonts w:ascii="Times New Roman" w:hAnsi="Times New Roman" w:cs="Times New Roman"/>
          <w:sz w:val="22"/>
          <w:szCs w:val="22"/>
        </w:rPr>
        <w:t xml:space="preserve"> una oportunidad para crecer, proponer </w:t>
      </w:r>
      <w:r w:rsidR="00BD6075" w:rsidRPr="002E2CC0">
        <w:rPr>
          <w:rFonts w:ascii="Times New Roman" w:hAnsi="Times New Roman" w:cs="Times New Roman"/>
          <w:sz w:val="22"/>
          <w:szCs w:val="22"/>
        </w:rPr>
        <w:t>y construir una mejor universidad</w:t>
      </w:r>
      <w:r w:rsidR="005C1407" w:rsidRPr="002E2CC0">
        <w:rPr>
          <w:rFonts w:ascii="Times New Roman" w:hAnsi="Times New Roman" w:cs="Times New Roman"/>
          <w:sz w:val="22"/>
          <w:szCs w:val="22"/>
        </w:rPr>
        <w:t>,</w:t>
      </w:r>
      <w:r w:rsidR="00BD6075" w:rsidRPr="002E2CC0">
        <w:rPr>
          <w:rFonts w:ascii="Times New Roman" w:hAnsi="Times New Roman" w:cs="Times New Roman"/>
          <w:sz w:val="22"/>
          <w:szCs w:val="22"/>
        </w:rPr>
        <w:t xml:space="preserve"> desde la provincia para el mundo.</w:t>
      </w:r>
    </w:p>
    <w:p w:rsidR="00390EEB" w:rsidRPr="002E2CC0" w:rsidRDefault="005C1407" w:rsidP="0033078B">
      <w:pPr>
        <w:spacing w:line="240" w:lineRule="auto"/>
        <w:jc w:val="both"/>
        <w:rPr>
          <w:rFonts w:ascii="Times New Roman" w:hAnsi="Times New Roman" w:cs="Times New Roman"/>
          <w:sz w:val="22"/>
          <w:szCs w:val="22"/>
        </w:rPr>
      </w:pPr>
      <w:r w:rsidRPr="002E2CC0">
        <w:rPr>
          <w:rFonts w:ascii="Times New Roman" w:hAnsi="Times New Roman" w:cs="Times New Roman"/>
          <w:sz w:val="22"/>
          <w:szCs w:val="22"/>
        </w:rPr>
        <w:t xml:space="preserve">La Universidad entendío la importancia de que el </w:t>
      </w:r>
      <w:r w:rsidR="00BD6075" w:rsidRPr="002E2CC0">
        <w:rPr>
          <w:rFonts w:ascii="Times New Roman" w:hAnsi="Times New Roman" w:cs="Times New Roman"/>
          <w:sz w:val="22"/>
          <w:szCs w:val="22"/>
        </w:rPr>
        <w:t xml:space="preserve">profesorado </w:t>
      </w:r>
      <w:r w:rsidRPr="002E2CC0">
        <w:rPr>
          <w:rFonts w:ascii="Times New Roman" w:hAnsi="Times New Roman" w:cs="Times New Roman"/>
          <w:sz w:val="22"/>
          <w:szCs w:val="22"/>
        </w:rPr>
        <w:t xml:space="preserve">se mantenga actualizado, por lo que estructuró planes institucionales de formación y desarrollo docente, los cuales han logrado consolidar un estamento profesoral </w:t>
      </w:r>
      <w:r w:rsidR="00BD6075" w:rsidRPr="002E2CC0">
        <w:rPr>
          <w:rFonts w:ascii="Times New Roman" w:hAnsi="Times New Roman" w:cs="Times New Roman"/>
          <w:sz w:val="22"/>
          <w:szCs w:val="22"/>
        </w:rPr>
        <w:t>que innova e interpreta la realidad, la mayoría bilingüe y con doctorado,</w:t>
      </w:r>
      <w:r w:rsidRPr="002E2CC0">
        <w:rPr>
          <w:rFonts w:ascii="Times New Roman" w:hAnsi="Times New Roman" w:cs="Times New Roman"/>
          <w:sz w:val="22"/>
          <w:szCs w:val="22"/>
        </w:rPr>
        <w:t xml:space="preserve"> ademas de</w:t>
      </w:r>
      <w:r w:rsidR="007D5910" w:rsidRPr="002E2CC0">
        <w:rPr>
          <w:rFonts w:ascii="Times New Roman" w:hAnsi="Times New Roman" w:cs="Times New Roman"/>
          <w:sz w:val="22"/>
          <w:szCs w:val="22"/>
        </w:rPr>
        <w:t xml:space="preserve"> competencias que </w:t>
      </w:r>
      <w:r w:rsidRPr="002E2CC0">
        <w:rPr>
          <w:rFonts w:ascii="Times New Roman" w:hAnsi="Times New Roman" w:cs="Times New Roman"/>
          <w:sz w:val="22"/>
          <w:szCs w:val="22"/>
        </w:rPr>
        <w:t>potencian el aprendizaje del estudiante; esto facilitó</w:t>
      </w:r>
      <w:r w:rsidR="00BD6075" w:rsidRPr="002E2CC0">
        <w:rPr>
          <w:rFonts w:ascii="Times New Roman" w:hAnsi="Times New Roman" w:cs="Times New Roman"/>
          <w:sz w:val="22"/>
          <w:szCs w:val="22"/>
        </w:rPr>
        <w:t xml:space="preserve"> una mejor interacción con los sectores sociales y productivos de la región</w:t>
      </w:r>
      <w:r w:rsidRPr="002E2CC0">
        <w:rPr>
          <w:rFonts w:ascii="Times New Roman" w:hAnsi="Times New Roman" w:cs="Times New Roman"/>
          <w:sz w:val="22"/>
          <w:szCs w:val="22"/>
        </w:rPr>
        <w:t>,</w:t>
      </w:r>
      <w:r w:rsidR="00390EEB" w:rsidRPr="002E2CC0">
        <w:rPr>
          <w:rFonts w:ascii="Times New Roman" w:hAnsi="Times New Roman" w:cs="Times New Roman"/>
          <w:sz w:val="22"/>
          <w:szCs w:val="22"/>
        </w:rPr>
        <w:t xml:space="preserve"> debido a que </w:t>
      </w:r>
      <w:r w:rsidR="00BD6075" w:rsidRPr="002E2CC0">
        <w:rPr>
          <w:rFonts w:ascii="Times New Roman" w:hAnsi="Times New Roman" w:cs="Times New Roman"/>
          <w:sz w:val="22"/>
          <w:szCs w:val="22"/>
        </w:rPr>
        <w:t>los</w:t>
      </w:r>
      <w:r w:rsidR="00390EEB" w:rsidRPr="002E2CC0">
        <w:rPr>
          <w:rFonts w:ascii="Times New Roman" w:hAnsi="Times New Roman" w:cs="Times New Roman"/>
          <w:sz w:val="22"/>
          <w:szCs w:val="22"/>
        </w:rPr>
        <w:t>procesos de investigación, articulados a la docencia, lograr</w:t>
      </w:r>
      <w:r w:rsidR="00BD6075" w:rsidRPr="002E2CC0">
        <w:rPr>
          <w:rFonts w:ascii="Times New Roman" w:hAnsi="Times New Roman" w:cs="Times New Roman"/>
          <w:sz w:val="22"/>
          <w:szCs w:val="22"/>
        </w:rPr>
        <w:t>o</w:t>
      </w:r>
      <w:r w:rsidR="00390EEB" w:rsidRPr="002E2CC0">
        <w:rPr>
          <w:rFonts w:ascii="Times New Roman" w:hAnsi="Times New Roman" w:cs="Times New Roman"/>
          <w:sz w:val="22"/>
          <w:szCs w:val="22"/>
        </w:rPr>
        <w:t>n</w:t>
      </w:r>
      <w:r w:rsidR="00BD6075" w:rsidRPr="002E2CC0">
        <w:rPr>
          <w:rFonts w:ascii="Times New Roman" w:hAnsi="Times New Roman" w:cs="Times New Roman"/>
          <w:sz w:val="22"/>
          <w:szCs w:val="22"/>
        </w:rPr>
        <w:t xml:space="preserve"> resultados importantes para la universidad, el </w:t>
      </w:r>
      <w:r w:rsidR="00390EEB" w:rsidRPr="002E2CC0">
        <w:rPr>
          <w:rFonts w:ascii="Times New Roman" w:hAnsi="Times New Roman" w:cs="Times New Roman"/>
          <w:sz w:val="22"/>
          <w:szCs w:val="22"/>
        </w:rPr>
        <w:t>sector productivo y la sociedad.</w:t>
      </w:r>
    </w:p>
    <w:p w:rsidR="002E2CC0" w:rsidRPr="002E2CC0" w:rsidRDefault="00390EEB" w:rsidP="0033078B">
      <w:pPr>
        <w:spacing w:line="240" w:lineRule="auto"/>
        <w:jc w:val="both"/>
        <w:rPr>
          <w:rFonts w:ascii="Times New Roman" w:hAnsi="Times New Roman" w:cs="Times New Roman"/>
          <w:sz w:val="22"/>
          <w:szCs w:val="22"/>
        </w:rPr>
      </w:pPr>
      <w:r w:rsidRPr="002E2CC0">
        <w:rPr>
          <w:rFonts w:ascii="Times New Roman" w:hAnsi="Times New Roman" w:cs="Times New Roman"/>
          <w:sz w:val="22"/>
          <w:szCs w:val="22"/>
        </w:rPr>
        <w:t>El reconocimiento del papel protagónico de la Universidad en la región, permitió la consolidación de alianzas con reconocidas universidades</w:t>
      </w:r>
      <w:r w:rsidR="00261F29" w:rsidRPr="002E2CC0">
        <w:rPr>
          <w:rFonts w:ascii="Times New Roman" w:hAnsi="Times New Roman" w:cs="Times New Roman"/>
          <w:sz w:val="22"/>
          <w:szCs w:val="22"/>
        </w:rPr>
        <w:t xml:space="preserve"> d</w:t>
      </w:r>
      <w:r w:rsidRPr="002E2CC0">
        <w:rPr>
          <w:rFonts w:ascii="Times New Roman" w:hAnsi="Times New Roman" w:cs="Times New Roman"/>
          <w:sz w:val="22"/>
          <w:szCs w:val="22"/>
        </w:rPr>
        <w:t xml:space="preserve">el mundo, que hoy propician </w:t>
      </w:r>
      <w:r w:rsidR="00261F29" w:rsidRPr="002E2CC0">
        <w:rPr>
          <w:rFonts w:ascii="Times New Roman" w:hAnsi="Times New Roman" w:cs="Times New Roman"/>
          <w:sz w:val="22"/>
          <w:szCs w:val="22"/>
        </w:rPr>
        <w:t xml:space="preserve"> el desarrollo y </w:t>
      </w:r>
      <w:r w:rsidRPr="002E2CC0">
        <w:rPr>
          <w:rFonts w:ascii="Times New Roman" w:hAnsi="Times New Roman" w:cs="Times New Roman"/>
          <w:sz w:val="22"/>
          <w:szCs w:val="22"/>
        </w:rPr>
        <w:t xml:space="preserve">la </w:t>
      </w:r>
      <w:r w:rsidR="00261F29" w:rsidRPr="002E2CC0">
        <w:rPr>
          <w:rFonts w:ascii="Times New Roman" w:hAnsi="Times New Roman" w:cs="Times New Roman"/>
          <w:sz w:val="22"/>
          <w:szCs w:val="22"/>
        </w:rPr>
        <w:t>movilidad de los actores universitarios.</w:t>
      </w:r>
    </w:p>
    <w:p w:rsidR="002E2CC0" w:rsidRDefault="002E2CC0" w:rsidP="0033078B">
      <w:pPr>
        <w:spacing w:line="240" w:lineRule="auto"/>
        <w:jc w:val="both"/>
        <w:rPr>
          <w:rFonts w:ascii="Times New Roman" w:hAnsi="Times New Roman" w:cs="Times New Roman"/>
          <w:szCs w:val="24"/>
        </w:rPr>
        <w:sectPr w:rsidR="002E2CC0" w:rsidSect="002E2CC0">
          <w:headerReference w:type="default" r:id="rId9"/>
          <w:footerReference w:type="default" r:id="rId10"/>
          <w:pgSz w:w="12240" w:h="15840"/>
          <w:pgMar w:top="1418" w:right="1701" w:bottom="1418" w:left="1701" w:header="709" w:footer="709" w:gutter="0"/>
          <w:cols w:space="708"/>
          <w:titlePg/>
          <w:docGrid w:linePitch="360"/>
        </w:sectPr>
      </w:pPr>
    </w:p>
    <w:p w:rsidR="00390EEB" w:rsidRPr="00A267DA" w:rsidRDefault="00666309" w:rsidP="0033078B">
      <w:pPr>
        <w:spacing w:line="240" w:lineRule="auto"/>
        <w:jc w:val="both"/>
        <w:rPr>
          <w:rFonts w:ascii="Times New Roman" w:hAnsi="Times New Roman" w:cs="Times New Roman"/>
          <w:b/>
          <w:sz w:val="28"/>
          <w:szCs w:val="28"/>
        </w:rPr>
      </w:pPr>
      <w:r w:rsidRPr="00A267DA">
        <w:rPr>
          <w:rFonts w:ascii="Times New Roman" w:hAnsi="Times New Roman" w:cs="Times New Roman"/>
          <w:b/>
          <w:sz w:val="28"/>
          <w:szCs w:val="28"/>
        </w:rPr>
        <w:lastRenderedPageBreak/>
        <w:t>Escenario 2:</w:t>
      </w:r>
      <w:r w:rsidR="00FE5B19" w:rsidRPr="00A267DA">
        <w:rPr>
          <w:rFonts w:ascii="Times New Roman" w:hAnsi="Times New Roman" w:cs="Times New Roman"/>
          <w:b/>
          <w:sz w:val="28"/>
          <w:szCs w:val="28"/>
        </w:rPr>
        <w:t xml:space="preserve"> El legado olvidado</w:t>
      </w:r>
    </w:p>
    <w:p w:rsidR="00666309" w:rsidRPr="00DD465E" w:rsidRDefault="00390EEB" w:rsidP="0033078B">
      <w:pPr>
        <w:spacing w:line="240" w:lineRule="auto"/>
        <w:jc w:val="both"/>
        <w:rPr>
          <w:rFonts w:ascii="Times New Roman" w:hAnsi="Times New Roman" w:cs="Times New Roman"/>
          <w:szCs w:val="24"/>
        </w:rPr>
      </w:pPr>
      <w:r w:rsidRPr="00DD465E">
        <w:rPr>
          <w:rFonts w:ascii="Times New Roman" w:hAnsi="Times New Roman" w:cs="Times New Roman"/>
          <w:szCs w:val="24"/>
        </w:rPr>
        <w:t>Es</w:t>
      </w:r>
      <w:r w:rsidR="00666309" w:rsidRPr="00DD465E">
        <w:rPr>
          <w:rFonts w:ascii="Times New Roman" w:hAnsi="Times New Roman" w:cs="Times New Roman"/>
          <w:szCs w:val="24"/>
        </w:rPr>
        <w:t xml:space="preserve"> el año 2027</w:t>
      </w:r>
      <w:r w:rsidRPr="00DD465E">
        <w:rPr>
          <w:rFonts w:ascii="Times New Roman" w:hAnsi="Times New Roman" w:cs="Times New Roman"/>
          <w:szCs w:val="24"/>
        </w:rPr>
        <w:t>, la Universidad del Cauca ha logrado conservar parte del  reconocimiento regio</w:t>
      </w:r>
      <w:r w:rsidR="00666309" w:rsidRPr="00DD465E">
        <w:rPr>
          <w:rFonts w:ascii="Times New Roman" w:hAnsi="Times New Roman" w:cs="Times New Roman"/>
          <w:szCs w:val="24"/>
        </w:rPr>
        <w:t>n</w:t>
      </w:r>
      <w:r w:rsidRPr="00DD465E">
        <w:rPr>
          <w:rFonts w:ascii="Times New Roman" w:hAnsi="Times New Roman" w:cs="Times New Roman"/>
          <w:szCs w:val="24"/>
        </w:rPr>
        <w:t>al que una vez tuvo</w:t>
      </w:r>
      <w:r w:rsidR="00666309" w:rsidRPr="00DD465E">
        <w:rPr>
          <w:rFonts w:ascii="Times New Roman" w:hAnsi="Times New Roman" w:cs="Times New Roman"/>
          <w:szCs w:val="24"/>
        </w:rPr>
        <w:t xml:space="preserve">, </w:t>
      </w:r>
      <w:r w:rsidRPr="00DD465E">
        <w:rPr>
          <w:rFonts w:ascii="Times New Roman" w:hAnsi="Times New Roman" w:cs="Times New Roman"/>
          <w:szCs w:val="24"/>
        </w:rPr>
        <w:t xml:space="preserve">pero </w:t>
      </w:r>
      <w:r w:rsidR="00884687" w:rsidRPr="00DD465E">
        <w:rPr>
          <w:rFonts w:ascii="Times New Roman" w:hAnsi="Times New Roman" w:cs="Times New Roman"/>
          <w:szCs w:val="24"/>
        </w:rPr>
        <w:t>depende</w:t>
      </w:r>
      <w:r w:rsidR="00666309" w:rsidRPr="00DD465E">
        <w:rPr>
          <w:rFonts w:ascii="Times New Roman" w:hAnsi="Times New Roman" w:cs="Times New Roman"/>
          <w:szCs w:val="24"/>
        </w:rPr>
        <w:t xml:space="preserve"> exclusivamente de los traslado</w:t>
      </w:r>
      <w:r w:rsidR="00884687" w:rsidRPr="00DD465E">
        <w:rPr>
          <w:rFonts w:ascii="Times New Roman" w:hAnsi="Times New Roman" w:cs="Times New Roman"/>
          <w:szCs w:val="24"/>
        </w:rPr>
        <w:t>s que por ley le hace la nación, lo que limita significativamente su desempeño institucional.</w:t>
      </w:r>
    </w:p>
    <w:p w:rsidR="00666309" w:rsidRPr="00DD465E" w:rsidRDefault="00666309" w:rsidP="0033078B">
      <w:pPr>
        <w:spacing w:line="240" w:lineRule="auto"/>
        <w:jc w:val="both"/>
        <w:rPr>
          <w:rFonts w:ascii="Times New Roman" w:hAnsi="Times New Roman" w:cs="Times New Roman"/>
          <w:szCs w:val="24"/>
        </w:rPr>
      </w:pPr>
      <w:r w:rsidRPr="00DD465E">
        <w:rPr>
          <w:rFonts w:ascii="Times New Roman" w:hAnsi="Times New Roman" w:cs="Times New Roman"/>
          <w:szCs w:val="24"/>
        </w:rPr>
        <w:t>Sus estamentos navegan en un m</w:t>
      </w:r>
      <w:r w:rsidR="00884687" w:rsidRPr="00DD465E">
        <w:rPr>
          <w:rFonts w:ascii="Times New Roman" w:hAnsi="Times New Roman" w:cs="Times New Roman"/>
          <w:szCs w:val="24"/>
        </w:rPr>
        <w:t>ar de incertidumbres, que</w:t>
      </w:r>
      <w:r w:rsidRPr="00DD465E">
        <w:rPr>
          <w:rFonts w:ascii="Times New Roman" w:hAnsi="Times New Roman" w:cs="Times New Roman"/>
          <w:szCs w:val="24"/>
        </w:rPr>
        <w:t xml:space="preserve"> no han podido interpretar</w:t>
      </w:r>
      <w:r w:rsidR="00884687" w:rsidRPr="00DD465E">
        <w:rPr>
          <w:rFonts w:ascii="Times New Roman" w:hAnsi="Times New Roman" w:cs="Times New Roman"/>
          <w:szCs w:val="24"/>
        </w:rPr>
        <w:t>, y</w:t>
      </w:r>
      <w:r w:rsidRPr="00DD465E">
        <w:rPr>
          <w:rFonts w:ascii="Times New Roman" w:hAnsi="Times New Roman" w:cs="Times New Roman"/>
          <w:szCs w:val="24"/>
        </w:rPr>
        <w:t xml:space="preserve"> fruto de ello la gobernabilidad es baja. La </w:t>
      </w:r>
      <w:r w:rsidR="00884687" w:rsidRPr="00DD465E">
        <w:rPr>
          <w:rFonts w:ascii="Times New Roman" w:hAnsi="Times New Roman" w:cs="Times New Roman"/>
          <w:szCs w:val="24"/>
        </w:rPr>
        <w:t xml:space="preserve">fuerte </w:t>
      </w:r>
      <w:r w:rsidRPr="00DD465E">
        <w:rPr>
          <w:rFonts w:ascii="Times New Roman" w:hAnsi="Times New Roman" w:cs="Times New Roman"/>
          <w:szCs w:val="24"/>
        </w:rPr>
        <w:t xml:space="preserve">desmotivación </w:t>
      </w:r>
      <w:r w:rsidR="00884687" w:rsidRPr="00DD465E">
        <w:rPr>
          <w:rFonts w:ascii="Times New Roman" w:hAnsi="Times New Roman" w:cs="Times New Roman"/>
          <w:szCs w:val="24"/>
        </w:rPr>
        <w:t>configuró una institución poco</w:t>
      </w:r>
      <w:r w:rsidRPr="00DD465E">
        <w:rPr>
          <w:rFonts w:ascii="Times New Roman" w:hAnsi="Times New Roman" w:cs="Times New Roman"/>
          <w:szCs w:val="24"/>
        </w:rPr>
        <w:t xml:space="preserve"> atractiva para los nuevos </w:t>
      </w:r>
      <w:r w:rsidR="00884687" w:rsidRPr="00DD465E">
        <w:rPr>
          <w:rFonts w:ascii="Times New Roman" w:hAnsi="Times New Roman" w:cs="Times New Roman"/>
          <w:szCs w:val="24"/>
        </w:rPr>
        <w:t xml:space="preserve">profesores y familias que ven el </w:t>
      </w:r>
      <w:r w:rsidRPr="00DD465E">
        <w:rPr>
          <w:rFonts w:ascii="Times New Roman" w:hAnsi="Times New Roman" w:cs="Times New Roman"/>
          <w:szCs w:val="24"/>
        </w:rPr>
        <w:t>Alma Mater como una institución más.</w:t>
      </w:r>
    </w:p>
    <w:p w:rsidR="00666309" w:rsidRPr="00DD465E" w:rsidRDefault="00884687" w:rsidP="0033078B">
      <w:pPr>
        <w:spacing w:line="240" w:lineRule="auto"/>
        <w:jc w:val="both"/>
        <w:rPr>
          <w:rFonts w:ascii="Times New Roman" w:hAnsi="Times New Roman" w:cs="Times New Roman"/>
          <w:szCs w:val="24"/>
        </w:rPr>
      </w:pPr>
      <w:r w:rsidRPr="00DD465E">
        <w:rPr>
          <w:rFonts w:ascii="Times New Roman" w:hAnsi="Times New Roman" w:cs="Times New Roman"/>
          <w:szCs w:val="24"/>
        </w:rPr>
        <w:t>Un modelo gerencial altamente regulado, con excesivas</w:t>
      </w:r>
      <w:r w:rsidR="005D2B5C" w:rsidRPr="00DD465E">
        <w:rPr>
          <w:rFonts w:ascii="Times New Roman" w:hAnsi="Times New Roman" w:cs="Times New Roman"/>
          <w:szCs w:val="24"/>
        </w:rPr>
        <w:t xml:space="preserve"> normas y </w:t>
      </w:r>
      <w:r w:rsidRPr="00DD465E">
        <w:rPr>
          <w:rFonts w:ascii="Times New Roman" w:hAnsi="Times New Roman" w:cs="Times New Roman"/>
          <w:szCs w:val="24"/>
        </w:rPr>
        <w:t>exagerados procedimientos, generaron</w:t>
      </w:r>
      <w:r w:rsidR="005D2B5C" w:rsidRPr="00DD465E">
        <w:rPr>
          <w:rFonts w:ascii="Times New Roman" w:hAnsi="Times New Roman" w:cs="Times New Roman"/>
          <w:szCs w:val="24"/>
        </w:rPr>
        <w:t xml:space="preserve"> rigidez y escaza flexibilidad</w:t>
      </w:r>
      <w:r w:rsidRPr="00DD465E">
        <w:rPr>
          <w:rFonts w:ascii="Times New Roman" w:hAnsi="Times New Roman" w:cs="Times New Roman"/>
          <w:szCs w:val="24"/>
        </w:rPr>
        <w:t>, lo que impedió</w:t>
      </w:r>
      <w:r w:rsidR="005D2B5C" w:rsidRPr="00DD465E">
        <w:rPr>
          <w:rFonts w:ascii="Times New Roman" w:hAnsi="Times New Roman" w:cs="Times New Roman"/>
          <w:szCs w:val="24"/>
        </w:rPr>
        <w:t xml:space="preserve"> lograr avances en la modernización administrativa, académica e investigativa, </w:t>
      </w:r>
      <w:r w:rsidRPr="00DD465E">
        <w:rPr>
          <w:rFonts w:ascii="Times New Roman" w:hAnsi="Times New Roman" w:cs="Times New Roman"/>
          <w:szCs w:val="24"/>
        </w:rPr>
        <w:t xml:space="preserve">convirtiendola en una institución </w:t>
      </w:r>
      <w:r w:rsidR="005D2B5C" w:rsidRPr="00DD465E">
        <w:rPr>
          <w:rFonts w:ascii="Times New Roman" w:hAnsi="Times New Roman" w:cs="Times New Roman"/>
          <w:szCs w:val="24"/>
        </w:rPr>
        <w:t>lenta y de bajo reconocimien</w:t>
      </w:r>
      <w:r w:rsidRPr="00DD465E">
        <w:rPr>
          <w:rFonts w:ascii="Times New Roman" w:hAnsi="Times New Roman" w:cs="Times New Roman"/>
          <w:szCs w:val="24"/>
        </w:rPr>
        <w:t>to en el plano local y regional, por su incapacidad para responder a las realidades de la región.</w:t>
      </w:r>
    </w:p>
    <w:p w:rsidR="005D2B5C" w:rsidRPr="00DD465E" w:rsidRDefault="005D2B5C" w:rsidP="0033078B">
      <w:pPr>
        <w:spacing w:line="240" w:lineRule="auto"/>
        <w:jc w:val="both"/>
        <w:rPr>
          <w:rFonts w:ascii="Times New Roman" w:hAnsi="Times New Roman" w:cs="Times New Roman"/>
          <w:szCs w:val="24"/>
        </w:rPr>
      </w:pPr>
      <w:r w:rsidRPr="00DD465E">
        <w:rPr>
          <w:rFonts w:ascii="Times New Roman" w:hAnsi="Times New Roman" w:cs="Times New Roman"/>
          <w:szCs w:val="24"/>
        </w:rPr>
        <w:t>La deficiente planeación y la carencia  de unos verdaderos procesos de comunicación, aunado a una deficiente respuesta a los contextos locales, regionales e internacionales</w:t>
      </w:r>
      <w:r w:rsidR="00084FE3" w:rsidRPr="00DD465E">
        <w:rPr>
          <w:rFonts w:ascii="Times New Roman" w:hAnsi="Times New Roman" w:cs="Times New Roman"/>
          <w:szCs w:val="24"/>
        </w:rPr>
        <w:t>,</w:t>
      </w:r>
      <w:r w:rsidRPr="00DD465E">
        <w:rPr>
          <w:rFonts w:ascii="Times New Roman" w:hAnsi="Times New Roman" w:cs="Times New Roman"/>
          <w:szCs w:val="24"/>
        </w:rPr>
        <w:t xml:space="preserve"> no han permito que se la visibilice como una Universidad de 200 años de existencia.</w:t>
      </w:r>
    </w:p>
    <w:p w:rsidR="005D2B5C" w:rsidRPr="00DD465E" w:rsidRDefault="00084FE3" w:rsidP="0033078B">
      <w:pPr>
        <w:spacing w:line="240" w:lineRule="auto"/>
        <w:jc w:val="both"/>
        <w:rPr>
          <w:rFonts w:ascii="Times New Roman" w:hAnsi="Times New Roman" w:cs="Times New Roman"/>
          <w:szCs w:val="24"/>
        </w:rPr>
      </w:pPr>
      <w:r w:rsidRPr="00DD465E">
        <w:rPr>
          <w:rFonts w:ascii="Times New Roman" w:hAnsi="Times New Roman" w:cs="Times New Roman"/>
          <w:szCs w:val="24"/>
        </w:rPr>
        <w:t xml:space="preserve">Sin la existencia de políticas de desarrollo académico, los profesores por sus propios mediossiguen </w:t>
      </w:r>
      <w:r w:rsidR="005D2B5C" w:rsidRPr="00DD465E">
        <w:rPr>
          <w:rFonts w:ascii="Times New Roman" w:hAnsi="Times New Roman" w:cs="Times New Roman"/>
          <w:szCs w:val="24"/>
        </w:rPr>
        <w:t>hac</w:t>
      </w:r>
      <w:r w:rsidRPr="00DD465E">
        <w:rPr>
          <w:rFonts w:ascii="Times New Roman" w:hAnsi="Times New Roman" w:cs="Times New Roman"/>
          <w:szCs w:val="24"/>
        </w:rPr>
        <w:t>i</w:t>
      </w:r>
      <w:r w:rsidR="005D2B5C" w:rsidRPr="00DD465E">
        <w:rPr>
          <w:rFonts w:ascii="Times New Roman" w:hAnsi="Times New Roman" w:cs="Times New Roman"/>
          <w:szCs w:val="24"/>
        </w:rPr>
        <w:t>en</w:t>
      </w:r>
      <w:r w:rsidRPr="00DD465E">
        <w:rPr>
          <w:rFonts w:ascii="Times New Roman" w:hAnsi="Times New Roman" w:cs="Times New Roman"/>
          <w:szCs w:val="24"/>
        </w:rPr>
        <w:t>do</w:t>
      </w:r>
      <w:r w:rsidR="005D2B5C" w:rsidRPr="00DD465E">
        <w:rPr>
          <w:rFonts w:ascii="Times New Roman" w:hAnsi="Times New Roman" w:cs="Times New Roman"/>
          <w:szCs w:val="24"/>
        </w:rPr>
        <w:t xml:space="preserve"> esfuerzos por cualificarse, por innovar en lo pedagógico, en la interacción con el contexto y se observan algunos esfuerzos individuales y esporádicos por visibilizar una</w:t>
      </w:r>
      <w:r w:rsidRPr="00DD465E">
        <w:rPr>
          <w:rFonts w:ascii="Times New Roman" w:hAnsi="Times New Roman" w:cs="Times New Roman"/>
          <w:szCs w:val="24"/>
        </w:rPr>
        <w:t xml:space="preserve"> universidad desde la provincia.La incapacidad para asumir su legado ha impedido que los liderazgos sean </w:t>
      </w:r>
      <w:r w:rsidR="005D2B5C" w:rsidRPr="00DD465E">
        <w:rPr>
          <w:rFonts w:ascii="Times New Roman" w:hAnsi="Times New Roman" w:cs="Times New Roman"/>
          <w:szCs w:val="24"/>
        </w:rPr>
        <w:t>reconocidos y aceptados</w:t>
      </w:r>
      <w:r w:rsidRPr="00DD465E">
        <w:rPr>
          <w:rFonts w:ascii="Times New Roman" w:hAnsi="Times New Roman" w:cs="Times New Roman"/>
          <w:szCs w:val="24"/>
        </w:rPr>
        <w:t>, por lo que</w:t>
      </w:r>
      <w:r w:rsidR="005D2B5C" w:rsidRPr="00DD465E">
        <w:rPr>
          <w:rFonts w:ascii="Times New Roman" w:hAnsi="Times New Roman" w:cs="Times New Roman"/>
          <w:szCs w:val="24"/>
        </w:rPr>
        <w:t xml:space="preserve"> las discusiones </w:t>
      </w:r>
      <w:r w:rsidRPr="00DD465E">
        <w:rPr>
          <w:rFonts w:ascii="Times New Roman" w:hAnsi="Times New Roman" w:cs="Times New Roman"/>
          <w:szCs w:val="24"/>
        </w:rPr>
        <w:t xml:space="preserve">institucionales </w:t>
      </w:r>
      <w:r w:rsidR="005D2B5C" w:rsidRPr="00DD465E">
        <w:rPr>
          <w:rFonts w:ascii="Times New Roman" w:hAnsi="Times New Roman" w:cs="Times New Roman"/>
          <w:szCs w:val="24"/>
        </w:rPr>
        <w:t xml:space="preserve">siguen siendo las mismas de inicios de los años 2000, donde priman los intereses particulares sobre los generales. </w:t>
      </w:r>
    </w:p>
    <w:p w:rsidR="005D2B5C" w:rsidRPr="00DD465E" w:rsidRDefault="00716DEA" w:rsidP="0033078B">
      <w:pPr>
        <w:spacing w:line="240" w:lineRule="auto"/>
        <w:jc w:val="both"/>
        <w:rPr>
          <w:rFonts w:ascii="Times New Roman" w:hAnsi="Times New Roman" w:cs="Times New Roman"/>
          <w:szCs w:val="24"/>
        </w:rPr>
      </w:pPr>
      <w:r w:rsidRPr="00DD465E">
        <w:rPr>
          <w:rFonts w:ascii="Times New Roman" w:hAnsi="Times New Roman" w:cs="Times New Roman"/>
          <w:szCs w:val="24"/>
        </w:rPr>
        <w:t>Hoy la Universidad e</w:t>
      </w:r>
      <w:r w:rsidR="00FE5B19" w:rsidRPr="00DD465E">
        <w:rPr>
          <w:rFonts w:ascii="Times New Roman" w:hAnsi="Times New Roman" w:cs="Times New Roman"/>
          <w:szCs w:val="24"/>
        </w:rPr>
        <w:t>s una institución más en el ámbito de la educación superior que no supo interpretar los contextos y cambios que se dieron después d</w:t>
      </w:r>
      <w:r w:rsidR="00084FE3" w:rsidRPr="00DD465E">
        <w:rPr>
          <w:rFonts w:ascii="Times New Roman" w:hAnsi="Times New Roman" w:cs="Times New Roman"/>
          <w:szCs w:val="24"/>
        </w:rPr>
        <w:t xml:space="preserve">el conflicto, que no </w:t>
      </w:r>
      <w:bookmarkStart w:id="0" w:name="_GoBack"/>
      <w:bookmarkEnd w:id="0"/>
      <w:r w:rsidR="00084FE3" w:rsidRPr="00DD465E">
        <w:rPr>
          <w:rFonts w:ascii="Times New Roman" w:hAnsi="Times New Roman" w:cs="Times New Roman"/>
          <w:szCs w:val="24"/>
        </w:rPr>
        <w:t>entendió</w:t>
      </w:r>
      <w:r w:rsidR="00FE5B19" w:rsidRPr="00DD465E">
        <w:rPr>
          <w:rFonts w:ascii="Times New Roman" w:hAnsi="Times New Roman" w:cs="Times New Roman"/>
          <w:szCs w:val="24"/>
        </w:rPr>
        <w:t xml:space="preserve"> la diversidad de la región como un esp</w:t>
      </w:r>
      <w:r w:rsidR="00084FE3" w:rsidRPr="00DD465E">
        <w:rPr>
          <w:rFonts w:ascii="Times New Roman" w:hAnsi="Times New Roman" w:cs="Times New Roman"/>
          <w:szCs w:val="24"/>
        </w:rPr>
        <w:t xml:space="preserve">acio para construir </w:t>
      </w:r>
      <w:r w:rsidRPr="00DD465E">
        <w:rPr>
          <w:rFonts w:ascii="Times New Roman" w:hAnsi="Times New Roman" w:cs="Times New Roman"/>
          <w:szCs w:val="24"/>
        </w:rPr>
        <w:t>una mejor sociedad, renunciado a su papel histórico como motor del desarrollo regional.</w:t>
      </w:r>
    </w:p>
    <w:p w:rsidR="00130FEE" w:rsidRPr="00DD465E" w:rsidRDefault="000262A9" w:rsidP="0033078B">
      <w:pPr>
        <w:spacing w:line="240" w:lineRule="auto"/>
        <w:jc w:val="both"/>
        <w:rPr>
          <w:rFonts w:ascii="Times New Roman" w:hAnsi="Times New Roman" w:cs="Times New Roman"/>
          <w:szCs w:val="24"/>
        </w:rPr>
      </w:pPr>
      <w:r w:rsidRPr="00DD465E">
        <w:rPr>
          <w:rFonts w:ascii="Times New Roman" w:hAnsi="Times New Roman" w:cs="Times New Roman"/>
          <w:szCs w:val="24"/>
        </w:rPr>
        <w:t>En el 2027 han llegado a la región Universidades de di</w:t>
      </w:r>
      <w:r w:rsidR="00084FE3" w:rsidRPr="00DD465E">
        <w:rPr>
          <w:rFonts w:ascii="Times New Roman" w:hAnsi="Times New Roman" w:cs="Times New Roman"/>
          <w:szCs w:val="24"/>
        </w:rPr>
        <w:t>ferentes partes del mundo</w:t>
      </w:r>
      <w:r w:rsidRPr="00DD465E">
        <w:rPr>
          <w:rFonts w:ascii="Times New Roman" w:hAnsi="Times New Roman" w:cs="Times New Roman"/>
          <w:szCs w:val="24"/>
        </w:rPr>
        <w:t>, que les ofrecen a las familias de la r</w:t>
      </w:r>
      <w:r w:rsidR="00716DEA" w:rsidRPr="00DD465E">
        <w:rPr>
          <w:rFonts w:ascii="Times New Roman" w:hAnsi="Times New Roman" w:cs="Times New Roman"/>
          <w:szCs w:val="24"/>
        </w:rPr>
        <w:t>egión doble y triple titulación;</w:t>
      </w:r>
      <w:r w:rsidRPr="00DD465E">
        <w:rPr>
          <w:rFonts w:ascii="Times New Roman" w:hAnsi="Times New Roman" w:cs="Times New Roman"/>
          <w:szCs w:val="24"/>
        </w:rPr>
        <w:t xml:space="preserve"> articuladas con l</w:t>
      </w:r>
      <w:r w:rsidR="00084FE3" w:rsidRPr="00DD465E">
        <w:rPr>
          <w:rFonts w:ascii="Times New Roman" w:hAnsi="Times New Roman" w:cs="Times New Roman"/>
          <w:szCs w:val="24"/>
        </w:rPr>
        <w:t>as grandes empresas y centros de poder económico, y</w:t>
      </w:r>
      <w:r w:rsidRPr="00DD465E">
        <w:rPr>
          <w:rFonts w:ascii="Times New Roman" w:hAnsi="Times New Roman" w:cs="Times New Roman"/>
          <w:szCs w:val="24"/>
        </w:rPr>
        <w:t xml:space="preserve"> apoya</w:t>
      </w:r>
      <w:r w:rsidR="00084FE3" w:rsidRPr="00DD465E">
        <w:rPr>
          <w:rFonts w:ascii="Times New Roman" w:hAnsi="Times New Roman" w:cs="Times New Roman"/>
          <w:szCs w:val="24"/>
        </w:rPr>
        <w:t>das</w:t>
      </w:r>
      <w:r w:rsidRPr="00DD465E">
        <w:rPr>
          <w:rFonts w:ascii="Times New Roman" w:hAnsi="Times New Roman" w:cs="Times New Roman"/>
          <w:szCs w:val="24"/>
        </w:rPr>
        <w:t xml:space="preserve"> fuertemente en las</w:t>
      </w:r>
      <w:r w:rsidR="00716DEA" w:rsidRPr="00DD465E">
        <w:rPr>
          <w:rFonts w:ascii="Times New Roman" w:hAnsi="Times New Roman" w:cs="Times New Roman"/>
          <w:szCs w:val="24"/>
        </w:rPr>
        <w:t xml:space="preserve"> denominadas Tic y redes</w:t>
      </w:r>
      <w:r w:rsidRPr="00DD465E">
        <w:rPr>
          <w:rFonts w:ascii="Times New Roman" w:hAnsi="Times New Roman" w:cs="Times New Roman"/>
          <w:szCs w:val="24"/>
        </w:rPr>
        <w:t xml:space="preserve"> de trabajo colaborativo</w:t>
      </w:r>
      <w:r w:rsidR="00716DEA" w:rsidRPr="00DD465E">
        <w:rPr>
          <w:rFonts w:ascii="Times New Roman" w:hAnsi="Times New Roman" w:cs="Times New Roman"/>
          <w:szCs w:val="24"/>
        </w:rPr>
        <w:t xml:space="preserve">, han logrado sustituir la oferta académica institucional tradicionalmente centrada en la docencia magistral.  </w:t>
      </w:r>
    </w:p>
    <w:p w:rsidR="00FE5B19" w:rsidRPr="00A267DA" w:rsidRDefault="00130FEE" w:rsidP="0033078B">
      <w:pPr>
        <w:spacing w:line="240" w:lineRule="auto"/>
        <w:rPr>
          <w:rFonts w:ascii="Times New Roman" w:hAnsi="Times New Roman" w:cs="Times New Roman"/>
          <w:b/>
          <w:sz w:val="28"/>
          <w:szCs w:val="28"/>
        </w:rPr>
      </w:pPr>
      <w:r w:rsidRPr="00DD465E">
        <w:rPr>
          <w:rFonts w:ascii="Times New Roman" w:hAnsi="Times New Roman" w:cs="Times New Roman"/>
          <w:szCs w:val="24"/>
        </w:rPr>
        <w:br w:type="page"/>
      </w:r>
      <w:r w:rsidR="00FE5B19" w:rsidRPr="00A267DA">
        <w:rPr>
          <w:rFonts w:ascii="Times New Roman" w:hAnsi="Times New Roman" w:cs="Times New Roman"/>
          <w:b/>
          <w:sz w:val="28"/>
          <w:szCs w:val="28"/>
        </w:rPr>
        <w:lastRenderedPageBreak/>
        <w:t xml:space="preserve">Escenario 3: </w:t>
      </w:r>
      <w:r w:rsidR="00C316FB" w:rsidRPr="00A267DA">
        <w:rPr>
          <w:rFonts w:ascii="Times New Roman" w:hAnsi="Times New Roman" w:cs="Times New Roman"/>
          <w:b/>
          <w:sz w:val="28"/>
          <w:szCs w:val="28"/>
        </w:rPr>
        <w:t xml:space="preserve">Nada cambia, seguimos como hace dos décadas </w:t>
      </w:r>
    </w:p>
    <w:p w:rsidR="00FE5B19" w:rsidRPr="00DD465E" w:rsidRDefault="0033078B" w:rsidP="0033078B">
      <w:pPr>
        <w:spacing w:line="240" w:lineRule="auto"/>
        <w:jc w:val="both"/>
        <w:rPr>
          <w:rFonts w:ascii="Times New Roman" w:hAnsi="Times New Roman" w:cs="Times New Roman"/>
          <w:szCs w:val="24"/>
        </w:rPr>
      </w:pPr>
      <w:r w:rsidRPr="00DD465E">
        <w:rPr>
          <w:rFonts w:ascii="Times New Roman" w:hAnsi="Times New Roman" w:cs="Times New Roman"/>
          <w:szCs w:val="24"/>
        </w:rPr>
        <w:t>Llegados a</w:t>
      </w:r>
      <w:r w:rsidR="00FE5B19" w:rsidRPr="00DD465E">
        <w:rPr>
          <w:rFonts w:ascii="Times New Roman" w:hAnsi="Times New Roman" w:cs="Times New Roman"/>
          <w:szCs w:val="24"/>
        </w:rPr>
        <w:t>l 2027 la Universidad del Cauca sigue como hace 20 años, no ha crecido en número de estudiantes, profesores, donde la infraestructura sigue siendo la misma y la nación no se ha interesado por apoyarla.</w:t>
      </w:r>
    </w:p>
    <w:p w:rsidR="00FE5B19" w:rsidRPr="00DD465E" w:rsidRDefault="00FE5B19" w:rsidP="0033078B">
      <w:pPr>
        <w:spacing w:line="240" w:lineRule="auto"/>
        <w:jc w:val="both"/>
        <w:rPr>
          <w:rFonts w:ascii="Times New Roman" w:hAnsi="Times New Roman" w:cs="Times New Roman"/>
          <w:szCs w:val="24"/>
        </w:rPr>
      </w:pPr>
      <w:r w:rsidRPr="00DD465E">
        <w:rPr>
          <w:rFonts w:ascii="Times New Roman" w:hAnsi="Times New Roman" w:cs="Times New Roman"/>
          <w:szCs w:val="24"/>
        </w:rPr>
        <w:t>Sigue haciendo esfuerzos por realizar ejercicios de Planeación Institucional que se quedan en los anaqueles como un referente de que se ha hecho la tarea, donde cada subsistema de la institución sigue defendiendo su territorio, lo cual se refleja en un ambiente laboral deficiente.</w:t>
      </w:r>
    </w:p>
    <w:p w:rsidR="00FE5B19" w:rsidRPr="00DD465E" w:rsidRDefault="00FE5B19" w:rsidP="0033078B">
      <w:pPr>
        <w:spacing w:line="240" w:lineRule="auto"/>
        <w:jc w:val="both"/>
        <w:rPr>
          <w:rFonts w:ascii="Times New Roman" w:hAnsi="Times New Roman" w:cs="Times New Roman"/>
          <w:szCs w:val="24"/>
        </w:rPr>
      </w:pPr>
      <w:r w:rsidRPr="00DD465E">
        <w:rPr>
          <w:rFonts w:ascii="Times New Roman" w:hAnsi="Times New Roman" w:cs="Times New Roman"/>
          <w:szCs w:val="24"/>
        </w:rPr>
        <w:t>La región sigue esperando que la Alma Mater se merezca el nombre de Universidad del Cauca, el cual por seguir en discusiones sin fondo y acción no permiten un mejor posicionamiento de la misma.</w:t>
      </w:r>
    </w:p>
    <w:p w:rsidR="00FE5B19" w:rsidRPr="00DD465E" w:rsidRDefault="00FE5B19" w:rsidP="0033078B">
      <w:pPr>
        <w:spacing w:line="240" w:lineRule="auto"/>
        <w:jc w:val="both"/>
        <w:rPr>
          <w:rFonts w:ascii="Times New Roman" w:hAnsi="Times New Roman" w:cs="Times New Roman"/>
          <w:szCs w:val="24"/>
        </w:rPr>
      </w:pPr>
      <w:r w:rsidRPr="00DD465E">
        <w:rPr>
          <w:rFonts w:ascii="Times New Roman" w:hAnsi="Times New Roman" w:cs="Times New Roman"/>
          <w:szCs w:val="24"/>
        </w:rPr>
        <w:t xml:space="preserve">El cambio, la internacionalización, la modernización en los diferentes ámbitos del quehacer de la Universidad  se han quedado </w:t>
      </w:r>
      <w:r w:rsidR="006339C8" w:rsidRPr="00DD465E">
        <w:rPr>
          <w:rFonts w:ascii="Times New Roman" w:hAnsi="Times New Roman" w:cs="Times New Roman"/>
          <w:szCs w:val="24"/>
        </w:rPr>
        <w:t xml:space="preserve">como un canto a la bandera, no han logrado trascender </w:t>
      </w:r>
      <w:r w:rsidR="006E2D97" w:rsidRPr="00DD465E">
        <w:rPr>
          <w:rFonts w:ascii="Times New Roman" w:hAnsi="Times New Roman" w:cs="Times New Roman"/>
          <w:szCs w:val="24"/>
        </w:rPr>
        <w:t>más</w:t>
      </w:r>
      <w:r w:rsidR="006339C8" w:rsidRPr="00DD465E">
        <w:rPr>
          <w:rFonts w:ascii="Times New Roman" w:hAnsi="Times New Roman" w:cs="Times New Roman"/>
          <w:szCs w:val="24"/>
        </w:rPr>
        <w:t xml:space="preserve"> allá de los escritorios de los universitarios que escasamente se arriesgaron a proponer apuestas por una institución mas cercana a lo local, lo regional e internacional.</w:t>
      </w:r>
    </w:p>
    <w:p w:rsidR="006339C8" w:rsidRPr="00DD465E" w:rsidRDefault="006339C8" w:rsidP="0033078B">
      <w:pPr>
        <w:spacing w:line="240" w:lineRule="auto"/>
        <w:jc w:val="both"/>
        <w:rPr>
          <w:rFonts w:ascii="Times New Roman" w:hAnsi="Times New Roman" w:cs="Times New Roman"/>
          <w:szCs w:val="24"/>
        </w:rPr>
      </w:pPr>
      <w:r w:rsidRPr="00DD465E">
        <w:rPr>
          <w:rFonts w:ascii="Times New Roman" w:hAnsi="Times New Roman" w:cs="Times New Roman"/>
          <w:szCs w:val="24"/>
        </w:rPr>
        <w:t xml:space="preserve">Es una Universidad donde no pasa nada que motive a </w:t>
      </w:r>
      <w:r w:rsidR="00C316FB" w:rsidRPr="00DD465E">
        <w:rPr>
          <w:rFonts w:ascii="Times New Roman" w:hAnsi="Times New Roman" w:cs="Times New Roman"/>
          <w:szCs w:val="24"/>
        </w:rPr>
        <w:t>los</w:t>
      </w:r>
      <w:r w:rsidRPr="00DD465E">
        <w:rPr>
          <w:rFonts w:ascii="Times New Roman" w:hAnsi="Times New Roman" w:cs="Times New Roman"/>
          <w:szCs w:val="24"/>
        </w:rPr>
        <w:t xml:space="preserve"> diferentes actores universitarios a ser </w:t>
      </w:r>
      <w:r w:rsidR="00C316FB" w:rsidRPr="00DD465E">
        <w:rPr>
          <w:rFonts w:ascii="Times New Roman" w:hAnsi="Times New Roman" w:cs="Times New Roman"/>
          <w:szCs w:val="24"/>
        </w:rPr>
        <w:t xml:space="preserve">mas </w:t>
      </w:r>
      <w:r w:rsidRPr="00DD465E">
        <w:rPr>
          <w:rFonts w:ascii="Times New Roman" w:hAnsi="Times New Roman" w:cs="Times New Roman"/>
          <w:szCs w:val="24"/>
        </w:rPr>
        <w:t>propositivos, que articulen las funciones sustantivas que enmarcan su quehacer y que cada vez pierde espacio frente a la llegada de otras universidades con estrategias presenciales y no presenciales, con profesores bien calificados y motivados que ven a la región como un laboratorio importante para cumplir la misión de una universidad que se digne llamarse como tal.</w:t>
      </w:r>
    </w:p>
    <w:p w:rsidR="00AF2034" w:rsidRPr="00A267DA" w:rsidRDefault="00130FEE" w:rsidP="0033078B">
      <w:pPr>
        <w:spacing w:line="240" w:lineRule="auto"/>
        <w:rPr>
          <w:rFonts w:ascii="Times New Roman" w:hAnsi="Times New Roman" w:cs="Times New Roman"/>
          <w:b/>
          <w:sz w:val="28"/>
          <w:szCs w:val="28"/>
        </w:rPr>
      </w:pPr>
      <w:r w:rsidRPr="00DD465E">
        <w:rPr>
          <w:rFonts w:ascii="Times New Roman" w:hAnsi="Times New Roman" w:cs="Times New Roman"/>
          <w:szCs w:val="24"/>
        </w:rPr>
        <w:br w:type="page"/>
      </w:r>
      <w:r w:rsidR="00084F1D" w:rsidRPr="00A267DA">
        <w:rPr>
          <w:rFonts w:ascii="Times New Roman" w:hAnsi="Times New Roman" w:cs="Times New Roman"/>
          <w:b/>
          <w:noProof/>
          <w:sz w:val="28"/>
          <w:szCs w:val="28"/>
          <w:lang w:eastAsia="es-CO"/>
        </w:rPr>
        <w:lastRenderedPageBreak/>
        <w:t>Escenario 4: Un futuro promisorio</w:t>
      </w:r>
    </w:p>
    <w:p w:rsidR="00AF2034" w:rsidRPr="00DD465E" w:rsidRDefault="0033078B" w:rsidP="0033078B">
      <w:pPr>
        <w:spacing w:before="240" w:line="240" w:lineRule="auto"/>
        <w:jc w:val="both"/>
        <w:rPr>
          <w:rFonts w:ascii="Times New Roman" w:hAnsi="Times New Roman" w:cs="Times New Roman"/>
          <w:szCs w:val="24"/>
          <w:lang w:eastAsia="es-CO"/>
        </w:rPr>
      </w:pPr>
      <w:r w:rsidRPr="00DD465E">
        <w:rPr>
          <w:rFonts w:ascii="Times New Roman" w:hAnsi="Times New Roman" w:cs="Times New Roman"/>
          <w:noProof/>
          <w:szCs w:val="24"/>
          <w:lang w:eastAsia="es-CO"/>
        </w:rPr>
        <w:t xml:space="preserve">Estamos en el 2027, </w:t>
      </w:r>
      <w:r w:rsidR="00AF2034" w:rsidRPr="00DD465E">
        <w:rPr>
          <w:rFonts w:ascii="Times New Roman" w:hAnsi="Times New Roman" w:cs="Times New Roman"/>
          <w:noProof/>
          <w:szCs w:val="24"/>
          <w:lang w:eastAsia="es-CO"/>
        </w:rPr>
        <w:t>Unicauca tiene claras su visión y su misión dentro de un ambiente institucional amplio en el que se reconoce que además de ser fuente de saber es, por antonomasia,  un escenario ideal para la con</w:t>
      </w:r>
      <w:r w:rsidRPr="00DD465E">
        <w:rPr>
          <w:rFonts w:ascii="Times New Roman" w:hAnsi="Times New Roman" w:cs="Times New Roman"/>
          <w:noProof/>
          <w:szCs w:val="24"/>
          <w:lang w:eastAsia="es-CO"/>
        </w:rPr>
        <w:t>frontación de ideas, el debate,</w:t>
      </w:r>
      <w:r w:rsidR="00AF2034" w:rsidRPr="00DD465E">
        <w:rPr>
          <w:rFonts w:ascii="Times New Roman" w:hAnsi="Times New Roman" w:cs="Times New Roman"/>
          <w:noProof/>
          <w:szCs w:val="24"/>
          <w:lang w:eastAsia="es-CO"/>
        </w:rPr>
        <w:t xml:space="preserve"> para la convivencia y naturalmente un baluarte para la sociedad, mediante la formación integral de quienes </w:t>
      </w:r>
      <w:r w:rsidR="00AF2034" w:rsidRPr="00DD465E">
        <w:rPr>
          <w:rFonts w:ascii="Times New Roman" w:hAnsi="Times New Roman" w:cs="Times New Roman"/>
          <w:szCs w:val="24"/>
          <w:lang w:eastAsia="es-CO"/>
        </w:rPr>
        <w:t>han de procurar su desarrollo. E</w:t>
      </w:r>
      <w:r w:rsidRPr="00DD465E">
        <w:rPr>
          <w:rFonts w:ascii="Times New Roman" w:hAnsi="Times New Roman" w:cs="Times New Roman"/>
          <w:szCs w:val="24"/>
          <w:lang w:eastAsia="es-CO"/>
        </w:rPr>
        <w:t xml:space="preserve">sta conciencia le ha permitio </w:t>
      </w:r>
      <w:r w:rsidR="00AF2034" w:rsidRPr="00DD465E">
        <w:rPr>
          <w:rFonts w:ascii="Times New Roman" w:hAnsi="Times New Roman" w:cs="Times New Roman"/>
          <w:szCs w:val="24"/>
          <w:lang w:eastAsia="es-CO"/>
        </w:rPr>
        <w:t>acoge</w:t>
      </w:r>
      <w:r w:rsidRPr="00DD465E">
        <w:rPr>
          <w:rFonts w:ascii="Times New Roman" w:hAnsi="Times New Roman" w:cs="Times New Roman"/>
          <w:szCs w:val="24"/>
          <w:lang w:eastAsia="es-CO"/>
        </w:rPr>
        <w:t>r</w:t>
      </w:r>
      <w:r w:rsidR="00AF2034" w:rsidRPr="00DD465E">
        <w:rPr>
          <w:rFonts w:ascii="Times New Roman" w:hAnsi="Times New Roman" w:cs="Times New Roman"/>
          <w:szCs w:val="24"/>
          <w:lang w:eastAsia="es-CO"/>
        </w:rPr>
        <w:t xml:space="preserve"> el </w:t>
      </w:r>
      <w:r w:rsidR="00AF2034" w:rsidRPr="00DD465E">
        <w:rPr>
          <w:rFonts w:ascii="Times New Roman" w:hAnsi="Times New Roman" w:cs="Times New Roman"/>
          <w:noProof/>
          <w:szCs w:val="24"/>
          <w:lang w:eastAsia="es-CO"/>
        </w:rPr>
        <w:t xml:space="preserve">concepto liberal humanista de universidad  y el de  intelectualidad crítica que debe caracterizarla. </w:t>
      </w:r>
    </w:p>
    <w:p w:rsidR="00AF2034" w:rsidRPr="00DD465E" w:rsidRDefault="0033078B" w:rsidP="0033078B">
      <w:pPr>
        <w:spacing w:before="240" w:line="240" w:lineRule="auto"/>
        <w:jc w:val="both"/>
        <w:rPr>
          <w:rFonts w:ascii="Times New Roman" w:hAnsi="Times New Roman" w:cs="Times New Roman"/>
          <w:szCs w:val="24"/>
          <w:lang w:eastAsia="es-CO"/>
        </w:rPr>
      </w:pPr>
      <w:r w:rsidRPr="00DD465E">
        <w:rPr>
          <w:rFonts w:ascii="Times New Roman" w:hAnsi="Times New Roman" w:cs="Times New Roman"/>
          <w:szCs w:val="24"/>
          <w:lang w:eastAsia="es-CO"/>
        </w:rPr>
        <w:t>Una comprensión amplia, d</w:t>
      </w:r>
      <w:r w:rsidR="00AF2034" w:rsidRPr="00DD465E">
        <w:rPr>
          <w:rFonts w:ascii="Times New Roman" w:hAnsi="Times New Roman" w:cs="Times New Roman"/>
          <w:szCs w:val="24"/>
          <w:lang w:eastAsia="es-CO"/>
        </w:rPr>
        <w:t xml:space="preserve">esde las teorías de la complejidad, del caos y de las estructuras disipativas, </w:t>
      </w:r>
      <w:r w:rsidR="00A924D8" w:rsidRPr="00DD465E">
        <w:rPr>
          <w:rFonts w:ascii="Times New Roman" w:hAnsi="Times New Roman" w:cs="Times New Roman"/>
          <w:szCs w:val="24"/>
          <w:lang w:eastAsia="es-CO"/>
        </w:rPr>
        <w:t xml:space="preserve">le </w:t>
      </w:r>
      <w:r w:rsidRPr="00DD465E">
        <w:rPr>
          <w:rFonts w:ascii="Times New Roman" w:hAnsi="Times New Roman" w:cs="Times New Roman"/>
          <w:szCs w:val="24"/>
          <w:lang w:eastAsia="es-CO"/>
        </w:rPr>
        <w:t>ha permitido ent</w:t>
      </w:r>
      <w:r w:rsidR="00AF2034" w:rsidRPr="00DD465E">
        <w:rPr>
          <w:rFonts w:ascii="Times New Roman" w:hAnsi="Times New Roman" w:cs="Times New Roman"/>
          <w:szCs w:val="24"/>
          <w:lang w:eastAsia="es-CO"/>
        </w:rPr>
        <w:t>ende</w:t>
      </w:r>
      <w:r w:rsidRPr="00DD465E">
        <w:rPr>
          <w:rFonts w:ascii="Times New Roman" w:hAnsi="Times New Roman" w:cs="Times New Roman"/>
          <w:szCs w:val="24"/>
          <w:lang w:eastAsia="es-CO"/>
        </w:rPr>
        <w:t>r</w:t>
      </w:r>
      <w:r w:rsidR="00AF2034" w:rsidRPr="00DD465E">
        <w:rPr>
          <w:rFonts w:ascii="Times New Roman" w:hAnsi="Times New Roman" w:cs="Times New Roman"/>
          <w:szCs w:val="24"/>
          <w:lang w:eastAsia="es-CO"/>
        </w:rPr>
        <w:t xml:space="preserve"> su carácter complejo, su conflictividad y  su aparente naturaleza caótica</w:t>
      </w:r>
      <w:r w:rsidRPr="00DD465E">
        <w:rPr>
          <w:rFonts w:ascii="Times New Roman" w:hAnsi="Times New Roman" w:cs="Times New Roman"/>
          <w:szCs w:val="24"/>
          <w:lang w:eastAsia="es-CO"/>
        </w:rPr>
        <w:t>,</w:t>
      </w:r>
      <w:r w:rsidR="00AF2034" w:rsidRPr="00DD465E">
        <w:rPr>
          <w:rFonts w:ascii="Times New Roman" w:hAnsi="Times New Roman" w:cs="Times New Roman"/>
          <w:szCs w:val="24"/>
          <w:lang w:eastAsia="es-CO"/>
        </w:rPr>
        <w:t xml:space="preserve"> así como su inevitable pluralidad, que regularmente en sus componentes clásicos, contiene y cultiva cuatro visiones de mundo y culturas: la de las ciencias básicas, la de las artes, la de las ciencias sociales y humanas y las de la  formación tecnológica. </w:t>
      </w:r>
    </w:p>
    <w:p w:rsidR="009B7110" w:rsidRPr="00DD465E" w:rsidRDefault="005E79A2" w:rsidP="009B7110">
      <w:pPr>
        <w:spacing w:line="240" w:lineRule="auto"/>
        <w:jc w:val="both"/>
        <w:rPr>
          <w:rFonts w:ascii="Times New Roman" w:hAnsi="Times New Roman" w:cs="Times New Roman"/>
          <w:noProof/>
          <w:szCs w:val="24"/>
          <w:lang w:eastAsia="es-CO"/>
        </w:rPr>
      </w:pPr>
      <w:r w:rsidRPr="00DD465E">
        <w:rPr>
          <w:rFonts w:ascii="Times New Roman" w:hAnsi="Times New Roman" w:cs="Times New Roman"/>
          <w:noProof/>
          <w:szCs w:val="24"/>
          <w:lang w:eastAsia="es-CO"/>
        </w:rPr>
        <w:t xml:space="preserve">Hoy </w:t>
      </w:r>
      <w:r w:rsidR="00A924D8" w:rsidRPr="00DD465E">
        <w:rPr>
          <w:rFonts w:ascii="Times New Roman" w:hAnsi="Times New Roman" w:cs="Times New Roman"/>
          <w:noProof/>
          <w:szCs w:val="24"/>
          <w:lang w:eastAsia="es-CO"/>
        </w:rPr>
        <w:t xml:space="preserve">la Unversidad </w:t>
      </w:r>
      <w:r w:rsidRPr="00DD465E">
        <w:rPr>
          <w:rFonts w:ascii="Times New Roman" w:hAnsi="Times New Roman" w:cs="Times New Roman"/>
          <w:noProof/>
          <w:szCs w:val="24"/>
          <w:lang w:eastAsia="es-CO"/>
        </w:rPr>
        <w:t>se caracteriza por propiciar</w:t>
      </w:r>
      <w:r w:rsidR="00AF2034" w:rsidRPr="00DD465E">
        <w:rPr>
          <w:rFonts w:ascii="Times New Roman" w:hAnsi="Times New Roman" w:cs="Times New Roman"/>
          <w:noProof/>
          <w:szCs w:val="24"/>
          <w:lang w:eastAsia="es-CO"/>
        </w:rPr>
        <w:t xml:space="preserve"> una permanente y profunda reflexión </w:t>
      </w:r>
      <w:r w:rsidRPr="00DD465E">
        <w:rPr>
          <w:rFonts w:ascii="Times New Roman" w:hAnsi="Times New Roman" w:cs="Times New Roman"/>
          <w:noProof/>
          <w:szCs w:val="24"/>
          <w:lang w:eastAsia="es-CO"/>
        </w:rPr>
        <w:t xml:space="preserve">colectiva sobre su ser, </w:t>
      </w:r>
      <w:r w:rsidR="00AF2034" w:rsidRPr="00DD465E">
        <w:rPr>
          <w:rFonts w:ascii="Times New Roman" w:hAnsi="Times New Roman" w:cs="Times New Roman"/>
          <w:noProof/>
          <w:szCs w:val="24"/>
          <w:lang w:eastAsia="es-CO"/>
        </w:rPr>
        <w:t>sobre lo que significa ser una institución autónoma</w:t>
      </w:r>
      <w:r w:rsidRPr="00DD465E">
        <w:rPr>
          <w:rFonts w:ascii="Times New Roman" w:hAnsi="Times New Roman" w:cs="Times New Roman"/>
          <w:noProof/>
          <w:szCs w:val="24"/>
          <w:lang w:eastAsia="es-CO"/>
        </w:rPr>
        <w:t>, como requisito para definir</w:t>
      </w:r>
      <w:r w:rsidR="00AF2034" w:rsidRPr="00DD465E">
        <w:rPr>
          <w:rFonts w:ascii="Times New Roman" w:hAnsi="Times New Roman" w:cs="Times New Roman"/>
          <w:noProof/>
          <w:szCs w:val="24"/>
          <w:lang w:eastAsia="es-CO"/>
        </w:rPr>
        <w:t xml:space="preserve"> su futuro.</w:t>
      </w:r>
      <w:r w:rsidR="00A924D8" w:rsidRPr="00DD465E">
        <w:rPr>
          <w:rFonts w:ascii="Times New Roman" w:hAnsi="Times New Roman" w:cs="Times New Roman"/>
          <w:noProof/>
          <w:szCs w:val="24"/>
          <w:lang w:eastAsia="es-CO"/>
        </w:rPr>
        <w:t xml:space="preserve"> Una clara </w:t>
      </w:r>
      <w:r w:rsidR="00AF2034" w:rsidRPr="00DD465E">
        <w:rPr>
          <w:rFonts w:ascii="Times New Roman" w:hAnsi="Times New Roman" w:cs="Times New Roman"/>
          <w:szCs w:val="24"/>
          <w:lang w:eastAsia="es-CO"/>
        </w:rPr>
        <w:t xml:space="preserve">convicción sobre su autonomía, </w:t>
      </w:r>
      <w:r w:rsidR="00A924D8" w:rsidRPr="00DD465E">
        <w:rPr>
          <w:rFonts w:ascii="Times New Roman" w:hAnsi="Times New Roman" w:cs="Times New Roman"/>
          <w:szCs w:val="24"/>
          <w:lang w:eastAsia="es-CO"/>
        </w:rPr>
        <w:t>le ha permitido mantener constructivas relaciones con</w:t>
      </w:r>
      <w:r w:rsidR="00AF2034" w:rsidRPr="00DD465E">
        <w:rPr>
          <w:rFonts w:ascii="Times New Roman" w:hAnsi="Times New Roman" w:cs="Times New Roman"/>
          <w:szCs w:val="24"/>
          <w:lang w:eastAsia="es-CO"/>
        </w:rPr>
        <w:t xml:space="preserve"> el entorno social, empresarial y político, en los planos local, nacional e internacional y, </w:t>
      </w:r>
      <w:r w:rsidR="00A924D8" w:rsidRPr="00DD465E">
        <w:rPr>
          <w:rFonts w:ascii="Times New Roman" w:hAnsi="Times New Roman" w:cs="Times New Roman"/>
          <w:szCs w:val="24"/>
          <w:lang w:eastAsia="es-CO"/>
        </w:rPr>
        <w:t xml:space="preserve">gestionar acertadamente </w:t>
      </w:r>
      <w:r w:rsidR="00AF2034" w:rsidRPr="00DD465E">
        <w:rPr>
          <w:rFonts w:ascii="Times New Roman" w:hAnsi="Times New Roman" w:cs="Times New Roman"/>
          <w:szCs w:val="24"/>
          <w:lang w:eastAsia="es-CO"/>
        </w:rPr>
        <w:t>su financiación</w:t>
      </w:r>
      <w:r w:rsidR="00A924D8" w:rsidRPr="00DD465E">
        <w:rPr>
          <w:rFonts w:ascii="Times New Roman" w:hAnsi="Times New Roman" w:cs="Times New Roman"/>
          <w:szCs w:val="24"/>
          <w:lang w:eastAsia="es-CO"/>
        </w:rPr>
        <w:t xml:space="preserve">, </w:t>
      </w:r>
      <w:r w:rsidR="00AF2034" w:rsidRPr="00DD465E">
        <w:rPr>
          <w:rFonts w:ascii="Times New Roman" w:hAnsi="Times New Roman" w:cs="Times New Roman"/>
          <w:szCs w:val="24"/>
          <w:lang w:eastAsia="es-CO"/>
        </w:rPr>
        <w:t>a partir de recursos públicos</w:t>
      </w:r>
      <w:r w:rsidR="00A924D8" w:rsidRPr="00DD465E">
        <w:rPr>
          <w:rFonts w:ascii="Times New Roman" w:hAnsi="Times New Roman" w:cs="Times New Roman"/>
          <w:szCs w:val="24"/>
          <w:lang w:eastAsia="es-CO"/>
        </w:rPr>
        <w:t>, así como</w:t>
      </w:r>
      <w:r w:rsidR="00AF2034" w:rsidRPr="00DD465E">
        <w:rPr>
          <w:rFonts w:ascii="Times New Roman" w:hAnsi="Times New Roman" w:cs="Times New Roman"/>
          <w:szCs w:val="24"/>
          <w:lang w:eastAsia="es-CO"/>
        </w:rPr>
        <w:t xml:space="preserve"> la consecución de </w:t>
      </w:r>
      <w:r w:rsidR="00A924D8" w:rsidRPr="00DD465E">
        <w:rPr>
          <w:rFonts w:ascii="Times New Roman" w:hAnsi="Times New Roman" w:cs="Times New Roman"/>
          <w:szCs w:val="24"/>
          <w:lang w:eastAsia="es-CO"/>
        </w:rPr>
        <w:t>recursos propios</w:t>
      </w:r>
      <w:r w:rsidR="000B3F10" w:rsidRPr="00DD465E">
        <w:rPr>
          <w:rFonts w:ascii="Times New Roman" w:hAnsi="Times New Roman" w:cs="Times New Roman"/>
          <w:szCs w:val="24"/>
          <w:lang w:eastAsia="es-CO"/>
        </w:rPr>
        <w:t xml:space="preserve">, con lo cual </w:t>
      </w:r>
      <w:r w:rsidR="009B7110" w:rsidRPr="00DD465E">
        <w:rPr>
          <w:rFonts w:ascii="Times New Roman" w:hAnsi="Times New Roman" w:cs="Times New Roman"/>
          <w:noProof/>
          <w:szCs w:val="24"/>
          <w:lang w:eastAsia="es-CO"/>
        </w:rPr>
        <w:t>ha logrado una financiación pública cercana al 85%</w:t>
      </w:r>
      <w:r w:rsidR="000B3F10" w:rsidRPr="00DD465E">
        <w:rPr>
          <w:rFonts w:ascii="Times New Roman" w:hAnsi="Times New Roman" w:cs="Times New Roman"/>
          <w:noProof/>
          <w:szCs w:val="24"/>
          <w:lang w:eastAsia="es-CO"/>
        </w:rPr>
        <w:t>, además d</w:t>
      </w:r>
      <w:r w:rsidR="009B7110" w:rsidRPr="00DD465E">
        <w:rPr>
          <w:rFonts w:ascii="Times New Roman" w:hAnsi="Times New Roman" w:cs="Times New Roman"/>
          <w:noProof/>
          <w:szCs w:val="24"/>
          <w:lang w:eastAsia="es-CO"/>
        </w:rPr>
        <w:t xml:space="preserve">el apoyo de los gobiernos locales y del sector empresarial. </w:t>
      </w:r>
    </w:p>
    <w:p w:rsidR="00AF2034" w:rsidRPr="00DD465E" w:rsidRDefault="00A924D8" w:rsidP="0033078B">
      <w:pPr>
        <w:spacing w:before="240" w:line="240" w:lineRule="auto"/>
        <w:jc w:val="both"/>
        <w:rPr>
          <w:rFonts w:ascii="Times New Roman" w:hAnsi="Times New Roman" w:cs="Times New Roman"/>
          <w:szCs w:val="24"/>
          <w:lang w:eastAsia="es-CO"/>
        </w:rPr>
      </w:pPr>
      <w:r w:rsidRPr="00DD465E">
        <w:rPr>
          <w:rFonts w:ascii="Times New Roman" w:hAnsi="Times New Roman" w:cs="Times New Roman"/>
          <w:szCs w:val="24"/>
          <w:lang w:eastAsia="es-CO"/>
        </w:rPr>
        <w:t>Un profundo proceso de reflexión, le permitió asumir</w:t>
      </w:r>
      <w:r w:rsidR="00AF2034" w:rsidRPr="00DD465E">
        <w:rPr>
          <w:rFonts w:ascii="Times New Roman" w:hAnsi="Times New Roman" w:cs="Times New Roman"/>
          <w:szCs w:val="24"/>
          <w:lang w:eastAsia="es-CO"/>
        </w:rPr>
        <w:t xml:space="preserve"> la educación como un derecho fundamental</w:t>
      </w:r>
      <w:r w:rsidRPr="00DD465E">
        <w:rPr>
          <w:rFonts w:ascii="Times New Roman" w:hAnsi="Times New Roman" w:cs="Times New Roman"/>
          <w:szCs w:val="24"/>
          <w:lang w:eastAsia="es-CO"/>
        </w:rPr>
        <w:t xml:space="preserve">, y </w:t>
      </w:r>
      <w:r w:rsidR="000B3F10" w:rsidRPr="00DD465E">
        <w:rPr>
          <w:rFonts w:ascii="Times New Roman" w:hAnsi="Times New Roman" w:cs="Times New Roman"/>
          <w:szCs w:val="24"/>
          <w:lang w:eastAsia="es-CO"/>
        </w:rPr>
        <w:t xml:space="preserve">para </w:t>
      </w:r>
      <w:r w:rsidRPr="00DD465E">
        <w:rPr>
          <w:rFonts w:ascii="Times New Roman" w:hAnsi="Times New Roman" w:cs="Times New Roman"/>
          <w:szCs w:val="24"/>
          <w:lang w:eastAsia="es-CO"/>
        </w:rPr>
        <w:t>desarrollar esta convicción se alío</w:t>
      </w:r>
      <w:r w:rsidR="00AF2034" w:rsidRPr="00DD465E">
        <w:rPr>
          <w:rFonts w:ascii="Times New Roman" w:hAnsi="Times New Roman" w:cs="Times New Roman"/>
          <w:szCs w:val="24"/>
          <w:lang w:eastAsia="es-CO"/>
        </w:rPr>
        <w:t xml:space="preserve"> con otras universidades públicas y con las bases sociales, </w:t>
      </w:r>
      <w:r w:rsidRPr="00DD465E">
        <w:rPr>
          <w:rFonts w:ascii="Times New Roman" w:hAnsi="Times New Roman" w:cs="Times New Roman"/>
          <w:szCs w:val="24"/>
          <w:lang w:eastAsia="es-CO"/>
        </w:rPr>
        <w:t>logrando de esta forma</w:t>
      </w:r>
      <w:r w:rsidR="00AF2034" w:rsidRPr="00DD465E">
        <w:rPr>
          <w:rFonts w:ascii="Times New Roman" w:hAnsi="Times New Roman" w:cs="Times New Roman"/>
          <w:szCs w:val="24"/>
          <w:lang w:eastAsia="es-CO"/>
        </w:rPr>
        <w:t xml:space="preserve"> enfrentar la visión hegemónica de universidad neoliberal y profesionalizante. </w:t>
      </w:r>
    </w:p>
    <w:p w:rsidR="00AF2034" w:rsidRPr="00DD465E" w:rsidRDefault="00F226C9" w:rsidP="0033078B">
      <w:pPr>
        <w:spacing w:line="240" w:lineRule="auto"/>
        <w:jc w:val="both"/>
        <w:rPr>
          <w:rFonts w:ascii="Times New Roman" w:hAnsi="Times New Roman" w:cs="Times New Roman"/>
          <w:noProof/>
          <w:szCs w:val="24"/>
          <w:lang w:eastAsia="es-CO"/>
        </w:rPr>
      </w:pPr>
      <w:r w:rsidRPr="00DD465E">
        <w:rPr>
          <w:rFonts w:ascii="Times New Roman" w:hAnsi="Times New Roman" w:cs="Times New Roman"/>
          <w:noProof/>
          <w:szCs w:val="24"/>
          <w:lang w:eastAsia="es-CO"/>
        </w:rPr>
        <w:t xml:space="preserve">Hoy la Universidad se caracteriza por ser una institución profundamente humana.  </w:t>
      </w:r>
      <w:r w:rsidR="000B3F10" w:rsidRPr="00DD465E">
        <w:rPr>
          <w:rFonts w:ascii="Times New Roman" w:hAnsi="Times New Roman" w:cs="Times New Roman"/>
          <w:noProof/>
          <w:szCs w:val="24"/>
          <w:lang w:eastAsia="es-CO"/>
        </w:rPr>
        <w:t xml:space="preserve">El decidido compromiso de las administraciones de turno permitió fortalecer el sentido de pertenenciay hoy </w:t>
      </w:r>
      <w:r w:rsidR="00AF2034" w:rsidRPr="00DD465E">
        <w:rPr>
          <w:rFonts w:ascii="Times New Roman" w:hAnsi="Times New Roman" w:cs="Times New Roman"/>
          <w:noProof/>
          <w:szCs w:val="24"/>
          <w:lang w:eastAsia="es-CO"/>
        </w:rPr>
        <w:t xml:space="preserve">la gente </w:t>
      </w:r>
      <w:r w:rsidR="000B3F10" w:rsidRPr="00DD465E">
        <w:rPr>
          <w:rFonts w:ascii="Times New Roman" w:hAnsi="Times New Roman" w:cs="Times New Roman"/>
          <w:noProof/>
          <w:szCs w:val="24"/>
          <w:lang w:eastAsia="es-CO"/>
        </w:rPr>
        <w:t>trabaja con alegria y compromiso</w:t>
      </w:r>
      <w:r w:rsidR="00AF2034" w:rsidRPr="00DD465E">
        <w:rPr>
          <w:rFonts w:ascii="Times New Roman" w:hAnsi="Times New Roman" w:cs="Times New Roman"/>
          <w:noProof/>
          <w:szCs w:val="24"/>
          <w:lang w:eastAsia="es-CO"/>
        </w:rPr>
        <w:t>, los docentes y administrativos se capacitan periódicamente y se distribuyen los recursos de investigacion en forma justa y equitativa</w:t>
      </w:r>
      <w:r w:rsidR="000B3F10" w:rsidRPr="00DD465E">
        <w:rPr>
          <w:rFonts w:ascii="Times New Roman" w:hAnsi="Times New Roman" w:cs="Times New Roman"/>
          <w:noProof/>
          <w:szCs w:val="24"/>
          <w:lang w:eastAsia="es-CO"/>
        </w:rPr>
        <w:t xml:space="preserve"> en el marco de los intereses institucionales</w:t>
      </w:r>
      <w:r w:rsidR="00AF2034" w:rsidRPr="00DD465E">
        <w:rPr>
          <w:rFonts w:ascii="Times New Roman" w:hAnsi="Times New Roman" w:cs="Times New Roman"/>
          <w:noProof/>
          <w:szCs w:val="24"/>
          <w:lang w:eastAsia="es-CO"/>
        </w:rPr>
        <w:t>, por lo cual hay cada vez más y mejores publicaciones.</w:t>
      </w:r>
    </w:p>
    <w:p w:rsidR="00AF2034" w:rsidRPr="00DD465E" w:rsidRDefault="007E2621" w:rsidP="0033078B">
      <w:pPr>
        <w:spacing w:line="240" w:lineRule="auto"/>
        <w:jc w:val="both"/>
        <w:rPr>
          <w:rFonts w:ascii="Times New Roman" w:hAnsi="Times New Roman" w:cs="Times New Roman"/>
          <w:noProof/>
          <w:szCs w:val="24"/>
          <w:lang w:eastAsia="es-CO"/>
        </w:rPr>
      </w:pPr>
      <w:r w:rsidRPr="00DD465E">
        <w:rPr>
          <w:rFonts w:ascii="Times New Roman" w:hAnsi="Times New Roman" w:cs="Times New Roman"/>
          <w:noProof/>
          <w:szCs w:val="24"/>
          <w:lang w:eastAsia="es-CO"/>
        </w:rPr>
        <w:t>Como consecuencia de un serio ejercicio de despliegue de su lema institucional, la Universidad asumió su rol de liderazgo en</w:t>
      </w:r>
      <w:r w:rsidR="00AF2034" w:rsidRPr="00DD465E">
        <w:rPr>
          <w:rFonts w:ascii="Times New Roman" w:hAnsi="Times New Roman" w:cs="Times New Roman"/>
          <w:noProof/>
          <w:szCs w:val="24"/>
          <w:lang w:eastAsia="es-CO"/>
        </w:rPr>
        <w:t xml:space="preserve"> la región</w:t>
      </w:r>
      <w:r w:rsidRPr="00DD465E">
        <w:rPr>
          <w:rFonts w:ascii="Times New Roman" w:hAnsi="Times New Roman" w:cs="Times New Roman"/>
          <w:noProof/>
          <w:szCs w:val="24"/>
          <w:lang w:eastAsia="es-CO"/>
        </w:rPr>
        <w:t xml:space="preserve">, </w:t>
      </w:r>
      <w:r w:rsidR="00AF2034" w:rsidRPr="00DD465E">
        <w:rPr>
          <w:rFonts w:ascii="Times New Roman" w:hAnsi="Times New Roman" w:cs="Times New Roman"/>
          <w:noProof/>
          <w:szCs w:val="24"/>
          <w:lang w:eastAsia="es-CO"/>
        </w:rPr>
        <w:t>involucra</w:t>
      </w:r>
      <w:r w:rsidRPr="00DD465E">
        <w:rPr>
          <w:rFonts w:ascii="Times New Roman" w:hAnsi="Times New Roman" w:cs="Times New Roman"/>
          <w:noProof/>
          <w:szCs w:val="24"/>
          <w:lang w:eastAsia="es-CO"/>
        </w:rPr>
        <w:t xml:space="preserve">ndose decididamente </w:t>
      </w:r>
      <w:r w:rsidR="00AF2034" w:rsidRPr="00DD465E">
        <w:rPr>
          <w:rFonts w:ascii="Times New Roman" w:hAnsi="Times New Roman" w:cs="Times New Roman"/>
          <w:noProof/>
          <w:szCs w:val="24"/>
          <w:lang w:eastAsia="es-CO"/>
        </w:rPr>
        <w:t xml:space="preserve"> en su desarrollo </w:t>
      </w:r>
      <w:r w:rsidRPr="00DD465E">
        <w:rPr>
          <w:rFonts w:ascii="Times New Roman" w:hAnsi="Times New Roman" w:cs="Times New Roman"/>
          <w:noProof/>
          <w:szCs w:val="24"/>
          <w:lang w:eastAsia="es-CO"/>
        </w:rPr>
        <w:t>por medio de la articulación de</w:t>
      </w:r>
      <w:r w:rsidR="00AF2034" w:rsidRPr="00DD465E">
        <w:rPr>
          <w:rFonts w:ascii="Times New Roman" w:hAnsi="Times New Roman" w:cs="Times New Roman"/>
          <w:noProof/>
          <w:szCs w:val="24"/>
          <w:lang w:eastAsia="es-CO"/>
        </w:rPr>
        <w:t xml:space="preserve"> sus funciones esenciales de docencia, investigación y proyección social</w:t>
      </w:r>
      <w:r w:rsidRPr="00DD465E">
        <w:rPr>
          <w:rFonts w:ascii="Times New Roman" w:hAnsi="Times New Roman" w:cs="Times New Roman"/>
          <w:noProof/>
          <w:szCs w:val="24"/>
          <w:lang w:eastAsia="es-CO"/>
        </w:rPr>
        <w:t>, a la gestion del  Estad</w:t>
      </w:r>
      <w:r w:rsidR="00F348B9" w:rsidRPr="00DD465E">
        <w:rPr>
          <w:rFonts w:ascii="Times New Roman" w:hAnsi="Times New Roman" w:cs="Times New Roman"/>
          <w:noProof/>
          <w:szCs w:val="24"/>
          <w:lang w:eastAsia="es-CO"/>
        </w:rPr>
        <w:t>o y al aparato socio-productivo</w:t>
      </w:r>
      <w:r w:rsidR="00AF2034" w:rsidRPr="00DD465E">
        <w:rPr>
          <w:rFonts w:ascii="Times New Roman" w:hAnsi="Times New Roman" w:cs="Times New Roman"/>
          <w:noProof/>
          <w:szCs w:val="24"/>
          <w:lang w:eastAsia="es-CO"/>
        </w:rPr>
        <w:t xml:space="preserve">, de tal manera que gracias </w:t>
      </w:r>
      <w:r w:rsidRPr="00DD465E">
        <w:rPr>
          <w:rFonts w:ascii="Times New Roman" w:hAnsi="Times New Roman" w:cs="Times New Roman"/>
          <w:noProof/>
          <w:szCs w:val="24"/>
          <w:lang w:eastAsia="es-CO"/>
        </w:rPr>
        <w:t>a esta vinculació</w:t>
      </w:r>
      <w:r w:rsidR="00F348B9" w:rsidRPr="00DD465E">
        <w:rPr>
          <w:rFonts w:ascii="Times New Roman" w:hAnsi="Times New Roman" w:cs="Times New Roman"/>
          <w:noProof/>
          <w:szCs w:val="24"/>
          <w:lang w:eastAsia="es-CO"/>
        </w:rPr>
        <w:t>n</w:t>
      </w:r>
      <w:r w:rsidR="00AF2034" w:rsidRPr="00DD465E">
        <w:rPr>
          <w:rFonts w:ascii="Times New Roman" w:hAnsi="Times New Roman" w:cs="Times New Roman"/>
          <w:noProof/>
          <w:szCs w:val="24"/>
          <w:lang w:eastAsia="es-CO"/>
        </w:rPr>
        <w:t>, y a toda l</w:t>
      </w:r>
      <w:r w:rsidRPr="00DD465E">
        <w:rPr>
          <w:rFonts w:ascii="Times New Roman" w:hAnsi="Times New Roman" w:cs="Times New Roman"/>
          <w:noProof/>
          <w:szCs w:val="24"/>
          <w:lang w:eastAsia="es-CO"/>
        </w:rPr>
        <w:t>a movilización social que generó</w:t>
      </w:r>
      <w:r w:rsidR="00AF2034" w:rsidRPr="00DD465E">
        <w:rPr>
          <w:rFonts w:ascii="Times New Roman" w:hAnsi="Times New Roman" w:cs="Times New Roman"/>
          <w:noProof/>
          <w:szCs w:val="24"/>
          <w:lang w:eastAsia="es-CO"/>
        </w:rPr>
        <w:t xml:space="preserve">, se ha convertido en el eje de la vida cotidiana y el desarrollo regional. </w:t>
      </w:r>
    </w:p>
    <w:p w:rsidR="00F348B9" w:rsidRPr="00DD465E" w:rsidRDefault="007E2621" w:rsidP="0033078B">
      <w:pPr>
        <w:spacing w:before="240" w:line="240" w:lineRule="auto"/>
        <w:jc w:val="both"/>
        <w:rPr>
          <w:rFonts w:ascii="Times New Roman" w:hAnsi="Times New Roman" w:cs="Times New Roman"/>
          <w:noProof/>
          <w:szCs w:val="24"/>
          <w:lang w:eastAsia="es-CO"/>
        </w:rPr>
      </w:pPr>
      <w:r w:rsidRPr="00DD465E">
        <w:rPr>
          <w:rFonts w:ascii="Times New Roman" w:hAnsi="Times New Roman" w:cs="Times New Roman"/>
          <w:szCs w:val="24"/>
          <w:lang w:eastAsia="es-CO"/>
        </w:rPr>
        <w:t>U</w:t>
      </w:r>
      <w:r w:rsidR="00AF2034" w:rsidRPr="00DD465E">
        <w:rPr>
          <w:rFonts w:ascii="Times New Roman" w:hAnsi="Times New Roman" w:cs="Times New Roman"/>
          <w:szCs w:val="24"/>
          <w:lang w:eastAsia="es-CO"/>
        </w:rPr>
        <w:t xml:space="preserve">na vez encontrada la anhelada paz, </w:t>
      </w:r>
      <w:r w:rsidRPr="00DD465E">
        <w:rPr>
          <w:rFonts w:ascii="Times New Roman" w:hAnsi="Times New Roman" w:cs="Times New Roman"/>
          <w:szCs w:val="24"/>
          <w:lang w:eastAsia="es-CO"/>
        </w:rPr>
        <w:t>la Universidad</w:t>
      </w:r>
      <w:r w:rsidR="00AF2034" w:rsidRPr="00DD465E">
        <w:rPr>
          <w:rFonts w:ascii="Times New Roman" w:hAnsi="Times New Roman" w:cs="Times New Roman"/>
          <w:szCs w:val="24"/>
          <w:lang w:eastAsia="es-CO"/>
        </w:rPr>
        <w:t xml:space="preserve"> se ha  convertido  en un puntal de la </w:t>
      </w:r>
      <w:r w:rsidR="00AF2034" w:rsidRPr="00DD465E">
        <w:rPr>
          <w:rFonts w:ascii="Times New Roman" w:hAnsi="Times New Roman" w:cs="Times New Roman"/>
          <w:szCs w:val="24"/>
          <w:lang w:eastAsia="es-CO"/>
        </w:rPr>
        <w:lastRenderedPageBreak/>
        <w:t>reconstrucción social y</w:t>
      </w:r>
      <w:r w:rsidRPr="00DD465E">
        <w:rPr>
          <w:rFonts w:ascii="Times New Roman" w:hAnsi="Times New Roman" w:cs="Times New Roman"/>
          <w:szCs w:val="24"/>
          <w:lang w:eastAsia="es-CO"/>
        </w:rPr>
        <w:t xml:space="preserve"> moral de la nación, participando activamente con todo su</w:t>
      </w:r>
      <w:r w:rsidR="00AF2034" w:rsidRPr="00DD465E">
        <w:rPr>
          <w:rFonts w:ascii="Times New Roman" w:hAnsi="Times New Roman" w:cs="Times New Roman"/>
          <w:szCs w:val="24"/>
          <w:lang w:eastAsia="es-CO"/>
        </w:rPr>
        <w:t xml:space="preserve"> talento</w:t>
      </w:r>
      <w:r w:rsidRPr="00DD465E">
        <w:rPr>
          <w:rFonts w:ascii="Times New Roman" w:hAnsi="Times New Roman" w:cs="Times New Roman"/>
          <w:szCs w:val="24"/>
          <w:lang w:eastAsia="es-CO"/>
        </w:rPr>
        <w:t xml:space="preserve"> humano, </w:t>
      </w:r>
      <w:r w:rsidR="00F348B9" w:rsidRPr="00DD465E">
        <w:rPr>
          <w:rFonts w:ascii="Times New Roman" w:hAnsi="Times New Roman" w:cs="Times New Roman"/>
          <w:szCs w:val="24"/>
          <w:lang w:eastAsia="es-CO"/>
        </w:rPr>
        <w:t xml:space="preserve">y </w:t>
      </w:r>
      <w:r w:rsidRPr="00DD465E">
        <w:rPr>
          <w:rFonts w:ascii="Times New Roman" w:hAnsi="Times New Roman" w:cs="Times New Roman"/>
          <w:szCs w:val="24"/>
          <w:lang w:eastAsia="es-CO"/>
        </w:rPr>
        <w:t>contribuyendo activamente con</w:t>
      </w:r>
      <w:r w:rsidR="00AF2034" w:rsidRPr="00DD465E">
        <w:rPr>
          <w:rFonts w:ascii="Times New Roman" w:hAnsi="Times New Roman" w:cs="Times New Roman"/>
          <w:szCs w:val="24"/>
          <w:lang w:eastAsia="es-CO"/>
        </w:rPr>
        <w:t xml:space="preserve"> el desarrollo d</w:t>
      </w:r>
      <w:r w:rsidR="00F348B9" w:rsidRPr="00DD465E">
        <w:rPr>
          <w:rFonts w:ascii="Times New Roman" w:hAnsi="Times New Roman" w:cs="Times New Roman"/>
          <w:szCs w:val="24"/>
          <w:lang w:eastAsia="es-CO"/>
        </w:rPr>
        <w:t>e la política del Estado</w:t>
      </w:r>
      <w:r w:rsidR="00AF2034" w:rsidRPr="00DD465E">
        <w:rPr>
          <w:rFonts w:ascii="Times New Roman" w:hAnsi="Times New Roman" w:cs="Times New Roman"/>
          <w:szCs w:val="24"/>
          <w:lang w:eastAsia="es-CO"/>
        </w:rPr>
        <w:t xml:space="preserve"> en la educación superior</w:t>
      </w:r>
      <w:r w:rsidR="00F348B9" w:rsidRPr="00DD465E">
        <w:rPr>
          <w:rFonts w:ascii="Times New Roman" w:hAnsi="Times New Roman" w:cs="Times New Roman"/>
          <w:szCs w:val="24"/>
          <w:lang w:eastAsia="es-CO"/>
        </w:rPr>
        <w:t>, además de</w:t>
      </w:r>
      <w:r w:rsidR="00AF2034" w:rsidRPr="00DD465E">
        <w:rPr>
          <w:rFonts w:ascii="Times New Roman" w:hAnsi="Times New Roman" w:cs="Times New Roman"/>
          <w:szCs w:val="24"/>
          <w:lang w:eastAsia="es-CO"/>
        </w:rPr>
        <w:t xml:space="preserve"> colabora</w:t>
      </w:r>
      <w:r w:rsidR="00F348B9" w:rsidRPr="00DD465E">
        <w:rPr>
          <w:rFonts w:ascii="Times New Roman" w:hAnsi="Times New Roman" w:cs="Times New Roman"/>
          <w:szCs w:val="24"/>
          <w:lang w:eastAsia="es-CO"/>
        </w:rPr>
        <w:t>r</w:t>
      </w:r>
      <w:r w:rsidR="00AF2034" w:rsidRPr="00DD465E">
        <w:rPr>
          <w:rFonts w:ascii="Times New Roman" w:hAnsi="Times New Roman" w:cs="Times New Roman"/>
          <w:szCs w:val="24"/>
          <w:lang w:eastAsia="es-CO"/>
        </w:rPr>
        <w:t xml:space="preserve"> en el desarrollo de otras políticas bajo la creencia que la Universidad cuenta con el mejor equipo de profesionales en todas las diferentes ramas del conocimiento y que, por tanto, debe ser  invitada natural en la creación de una nueva nación</w:t>
      </w:r>
      <w:r w:rsidR="00F348B9" w:rsidRPr="00DD465E">
        <w:rPr>
          <w:rFonts w:ascii="Times New Roman" w:hAnsi="Times New Roman" w:cs="Times New Roman"/>
          <w:szCs w:val="24"/>
          <w:lang w:eastAsia="es-CO"/>
        </w:rPr>
        <w:t>,</w:t>
      </w:r>
      <w:r w:rsidR="00AF2034" w:rsidRPr="00DD465E">
        <w:rPr>
          <w:rFonts w:ascii="Times New Roman" w:hAnsi="Times New Roman" w:cs="Times New Roman"/>
          <w:szCs w:val="24"/>
          <w:lang w:eastAsia="es-CO"/>
        </w:rPr>
        <w:t xml:space="preserve"> de acuerdo con el postulado de que Colombia es un Estado social de derecho. </w:t>
      </w:r>
      <w:r w:rsidR="00F348B9" w:rsidRPr="00DD465E">
        <w:rPr>
          <w:rFonts w:ascii="Times New Roman" w:hAnsi="Times New Roman" w:cs="Times New Roman"/>
          <w:szCs w:val="24"/>
          <w:lang w:eastAsia="es-CO"/>
        </w:rPr>
        <w:t xml:space="preserve"> Hoy la </w:t>
      </w:r>
      <w:r w:rsidR="00AF2034" w:rsidRPr="00DD465E">
        <w:rPr>
          <w:rFonts w:ascii="Times New Roman" w:hAnsi="Times New Roman" w:cs="Times New Roman"/>
          <w:szCs w:val="24"/>
          <w:lang w:eastAsia="es-CO"/>
        </w:rPr>
        <w:t>Uni</w:t>
      </w:r>
      <w:r w:rsidR="00F348B9" w:rsidRPr="00DD465E">
        <w:rPr>
          <w:rFonts w:ascii="Times New Roman" w:hAnsi="Times New Roman" w:cs="Times New Roman"/>
          <w:szCs w:val="24"/>
          <w:lang w:eastAsia="es-CO"/>
        </w:rPr>
        <w:t>versidad se ha constituido  en</w:t>
      </w:r>
      <w:r w:rsidR="00AF2034" w:rsidRPr="00DD465E">
        <w:rPr>
          <w:rFonts w:ascii="Times New Roman" w:hAnsi="Times New Roman" w:cs="Times New Roman"/>
          <w:szCs w:val="24"/>
          <w:lang w:eastAsia="es-CO"/>
        </w:rPr>
        <w:t xml:space="preserve"> un foro natural  para discutir los grandes problemas del país, plantea</w:t>
      </w:r>
      <w:r w:rsidR="00F348B9" w:rsidRPr="00DD465E">
        <w:rPr>
          <w:rFonts w:ascii="Times New Roman" w:hAnsi="Times New Roman" w:cs="Times New Roman"/>
          <w:szCs w:val="24"/>
          <w:lang w:eastAsia="es-CO"/>
        </w:rPr>
        <w:t>ndo soluciones</w:t>
      </w:r>
      <w:r w:rsidR="006E2D97" w:rsidRPr="00DD465E">
        <w:rPr>
          <w:rFonts w:ascii="Times New Roman" w:hAnsi="Times New Roman" w:cs="Times New Roman"/>
          <w:szCs w:val="24"/>
          <w:lang w:eastAsia="es-CO"/>
        </w:rPr>
        <w:t>;</w:t>
      </w:r>
      <w:r w:rsidR="006E2D97" w:rsidRPr="00DD465E">
        <w:rPr>
          <w:rFonts w:ascii="Times New Roman" w:hAnsi="Times New Roman" w:cs="Times New Roman"/>
          <w:noProof/>
          <w:szCs w:val="24"/>
          <w:lang w:eastAsia="es-CO"/>
        </w:rPr>
        <w:t xml:space="preserve"> es</w:t>
      </w:r>
      <w:r w:rsidR="00AF2034" w:rsidRPr="00DD465E">
        <w:rPr>
          <w:rFonts w:ascii="Times New Roman" w:hAnsi="Times New Roman" w:cs="Times New Roman"/>
          <w:noProof/>
          <w:szCs w:val="24"/>
          <w:lang w:eastAsia="es-CO"/>
        </w:rPr>
        <w:t xml:space="preserve"> común ver la participación de docentes y estudiantes en los grandes procesos sociales, en barrios y veredas del suroccidente colombiano</w:t>
      </w:r>
      <w:r w:rsidR="00F348B9" w:rsidRPr="00DD465E">
        <w:rPr>
          <w:rFonts w:ascii="Times New Roman" w:hAnsi="Times New Roman" w:cs="Times New Roman"/>
          <w:noProof/>
          <w:szCs w:val="24"/>
          <w:lang w:eastAsia="es-CO"/>
        </w:rPr>
        <w:t>,y en las discusiones de los grandes temas del país.</w:t>
      </w:r>
    </w:p>
    <w:p w:rsidR="00C90E22" w:rsidRPr="00DD465E" w:rsidRDefault="00C90E22" w:rsidP="00C90E22">
      <w:pPr>
        <w:spacing w:line="240" w:lineRule="auto"/>
        <w:jc w:val="both"/>
        <w:rPr>
          <w:rFonts w:ascii="Times New Roman" w:hAnsi="Times New Roman" w:cs="Times New Roman"/>
          <w:noProof/>
          <w:szCs w:val="24"/>
          <w:lang w:eastAsia="es-CO"/>
        </w:rPr>
      </w:pPr>
      <w:r w:rsidRPr="00DD465E">
        <w:rPr>
          <w:rFonts w:ascii="Times New Roman" w:hAnsi="Times New Roman" w:cs="Times New Roman"/>
          <w:noProof/>
          <w:szCs w:val="24"/>
          <w:lang w:eastAsia="es-CO"/>
        </w:rPr>
        <w:t>La permanente reflexión curricular ha generado un curriculo flexible, que  utiliza</w:t>
      </w:r>
      <w:r w:rsidR="00AF2034" w:rsidRPr="00DD465E">
        <w:rPr>
          <w:rFonts w:ascii="Times New Roman" w:hAnsi="Times New Roman" w:cs="Times New Roman"/>
          <w:noProof/>
          <w:szCs w:val="24"/>
          <w:lang w:eastAsia="es-CO"/>
        </w:rPr>
        <w:t xml:space="preserve"> la cátedra para presentar al estudiantado la problemática social</w:t>
      </w:r>
      <w:r w:rsidRPr="00DD465E">
        <w:rPr>
          <w:rFonts w:ascii="Times New Roman" w:hAnsi="Times New Roman" w:cs="Times New Roman"/>
          <w:noProof/>
          <w:szCs w:val="24"/>
          <w:lang w:eastAsia="es-CO"/>
        </w:rPr>
        <w:t>, generando en él, conciencia sobre</w:t>
      </w:r>
      <w:r w:rsidR="00AF2034" w:rsidRPr="00DD465E">
        <w:rPr>
          <w:rFonts w:ascii="Times New Roman" w:hAnsi="Times New Roman" w:cs="Times New Roman"/>
          <w:noProof/>
          <w:szCs w:val="24"/>
          <w:lang w:eastAsia="es-CO"/>
        </w:rPr>
        <w:t xml:space="preserve"> su rol </w:t>
      </w:r>
      <w:r w:rsidRPr="00DD465E">
        <w:rPr>
          <w:rFonts w:ascii="Times New Roman" w:hAnsi="Times New Roman" w:cs="Times New Roman"/>
          <w:noProof/>
          <w:szCs w:val="24"/>
          <w:lang w:eastAsia="es-CO"/>
        </w:rPr>
        <w:t xml:space="preserve">como profesional en la sociedad, de esta manera </w:t>
      </w:r>
      <w:r w:rsidR="00AF2034" w:rsidRPr="00DD465E">
        <w:rPr>
          <w:rFonts w:ascii="Times New Roman" w:hAnsi="Times New Roman" w:cs="Times New Roman"/>
          <w:szCs w:val="24"/>
          <w:lang w:eastAsia="es-CO"/>
        </w:rPr>
        <w:t xml:space="preserve">juega un papel fundamental para que la sociedad, en especial los padres de familia y los jóvenes, entiendan la importancia que tiene la existencia y subsistencia de las universidades </w:t>
      </w:r>
      <w:r w:rsidR="006B074C" w:rsidRPr="00DD465E">
        <w:rPr>
          <w:rFonts w:ascii="Times New Roman" w:hAnsi="Times New Roman" w:cs="Times New Roman"/>
          <w:szCs w:val="24"/>
          <w:lang w:eastAsia="es-CO"/>
        </w:rPr>
        <w:t xml:space="preserve">públicas </w:t>
      </w:r>
      <w:r w:rsidR="00AF2034" w:rsidRPr="00DD465E">
        <w:rPr>
          <w:rFonts w:ascii="Times New Roman" w:hAnsi="Times New Roman" w:cs="Times New Roman"/>
          <w:szCs w:val="24"/>
          <w:lang w:eastAsia="es-CO"/>
        </w:rPr>
        <w:t>en todas las sociedades</w:t>
      </w:r>
      <w:r w:rsidRPr="00DD465E">
        <w:rPr>
          <w:rFonts w:ascii="Times New Roman" w:hAnsi="Times New Roman" w:cs="Times New Roman"/>
          <w:noProof/>
          <w:szCs w:val="24"/>
          <w:lang w:eastAsia="es-CO"/>
        </w:rPr>
        <w:t>. Las bibliotecas universitarias contienen una producción equivalente al número de docentes y grupos de investigación que se han impuesto como meta escribir o elaborar materiales de enseñanza y apr</w:t>
      </w:r>
      <w:r w:rsidR="006B074C" w:rsidRPr="00DD465E">
        <w:rPr>
          <w:rFonts w:ascii="Times New Roman" w:hAnsi="Times New Roman" w:cs="Times New Roman"/>
          <w:noProof/>
          <w:szCs w:val="24"/>
          <w:lang w:eastAsia="es-CO"/>
        </w:rPr>
        <w:t>endizaje al menos cada dos años</w:t>
      </w:r>
      <w:r w:rsidRPr="00DD465E">
        <w:rPr>
          <w:rFonts w:ascii="Times New Roman" w:hAnsi="Times New Roman" w:cs="Times New Roman"/>
          <w:noProof/>
          <w:szCs w:val="24"/>
          <w:lang w:eastAsia="es-CO"/>
        </w:rPr>
        <w:t xml:space="preserve">. </w:t>
      </w:r>
    </w:p>
    <w:p w:rsidR="00AF2034" w:rsidRPr="00DD465E" w:rsidRDefault="006B074C" w:rsidP="0033078B">
      <w:pPr>
        <w:spacing w:line="240" w:lineRule="auto"/>
        <w:jc w:val="both"/>
        <w:rPr>
          <w:rFonts w:ascii="Times New Roman" w:hAnsi="Times New Roman" w:cs="Times New Roman"/>
          <w:noProof/>
          <w:szCs w:val="24"/>
          <w:lang w:eastAsia="es-CO"/>
        </w:rPr>
      </w:pPr>
      <w:r w:rsidRPr="00DD465E">
        <w:rPr>
          <w:rFonts w:ascii="Times New Roman" w:hAnsi="Times New Roman" w:cs="Times New Roman"/>
          <w:noProof/>
          <w:szCs w:val="24"/>
          <w:lang w:eastAsia="es-CO"/>
        </w:rPr>
        <w:t>A traves de una existosa convergencia entre lo presencial y lo virtual, l</w:t>
      </w:r>
      <w:r w:rsidR="00AF2034" w:rsidRPr="00DD465E">
        <w:rPr>
          <w:rFonts w:ascii="Times New Roman" w:hAnsi="Times New Roman" w:cs="Times New Roman"/>
          <w:noProof/>
          <w:szCs w:val="24"/>
          <w:lang w:eastAsia="es-CO"/>
        </w:rPr>
        <w:t>os campus universitarios se encuentran dispersos en distintos municipios del  Cauca y  de los departamentos aledaños de Nariño, Huila, Putumayo y Caquetá. Los programas de pregrado y postgrado satisfacen las demandas de formación en distintos campos del saber que inciden en el desarrollo regional. La articulacion con las instituciones educativas ha permitido un mejoramiento de la calidad que se ve reflejado en grandes resultados académicos. El uso de las tecnologías de la informacion es frecuente y necesario y el dominio de varias lenguas, incluyendo las nativas, es común en la universidad.</w:t>
      </w:r>
    </w:p>
    <w:p w:rsidR="00AF2034" w:rsidRPr="00DD465E" w:rsidRDefault="00AF2034" w:rsidP="0033078B">
      <w:pPr>
        <w:spacing w:line="240" w:lineRule="auto"/>
        <w:jc w:val="both"/>
        <w:rPr>
          <w:rFonts w:ascii="Times New Roman" w:hAnsi="Times New Roman" w:cs="Times New Roman"/>
          <w:b/>
          <w:noProof/>
          <w:szCs w:val="24"/>
          <w:lang w:eastAsia="es-CO"/>
        </w:rPr>
      </w:pPr>
      <w:r w:rsidRPr="00DD465E">
        <w:rPr>
          <w:rFonts w:ascii="Times New Roman" w:hAnsi="Times New Roman" w:cs="Times New Roman"/>
          <w:noProof/>
          <w:szCs w:val="24"/>
          <w:lang w:eastAsia="es-CO"/>
        </w:rPr>
        <w:t xml:space="preserve">Los procesos internos responden a una planeacion institucional en donde la participación y el consenso son permanentes. </w:t>
      </w:r>
    </w:p>
    <w:p w:rsidR="00AF2034" w:rsidRPr="00DD465E" w:rsidRDefault="00AF2034" w:rsidP="0033078B">
      <w:pPr>
        <w:spacing w:line="240" w:lineRule="auto"/>
        <w:jc w:val="both"/>
        <w:rPr>
          <w:rFonts w:ascii="Times New Roman" w:hAnsi="Times New Roman" w:cs="Times New Roman"/>
          <w:noProof/>
          <w:szCs w:val="24"/>
          <w:lang w:eastAsia="es-CO"/>
        </w:rPr>
      </w:pPr>
      <w:r w:rsidRPr="00DD465E">
        <w:rPr>
          <w:rFonts w:ascii="Times New Roman" w:hAnsi="Times New Roman" w:cs="Times New Roman"/>
          <w:noProof/>
          <w:szCs w:val="24"/>
          <w:lang w:eastAsia="es-CO"/>
        </w:rPr>
        <w:t xml:space="preserve">Por todas estas características, pertenecer a </w:t>
      </w:r>
      <w:r w:rsidR="006B074C" w:rsidRPr="00DD465E">
        <w:rPr>
          <w:rFonts w:ascii="Times New Roman" w:hAnsi="Times New Roman" w:cs="Times New Roman"/>
          <w:noProof/>
          <w:szCs w:val="24"/>
          <w:lang w:eastAsia="es-CO"/>
        </w:rPr>
        <w:t xml:space="preserve">la </w:t>
      </w:r>
      <w:r w:rsidRPr="00DD465E">
        <w:rPr>
          <w:rFonts w:ascii="Times New Roman" w:hAnsi="Times New Roman" w:cs="Times New Roman"/>
          <w:noProof/>
          <w:szCs w:val="24"/>
          <w:lang w:eastAsia="es-CO"/>
        </w:rPr>
        <w:t>Uni</w:t>
      </w:r>
      <w:r w:rsidR="006B074C" w:rsidRPr="00DD465E">
        <w:rPr>
          <w:rFonts w:ascii="Times New Roman" w:hAnsi="Times New Roman" w:cs="Times New Roman"/>
          <w:noProof/>
          <w:szCs w:val="24"/>
          <w:lang w:eastAsia="es-CO"/>
        </w:rPr>
        <w:t>versidad del C</w:t>
      </w:r>
      <w:r w:rsidRPr="00DD465E">
        <w:rPr>
          <w:rFonts w:ascii="Times New Roman" w:hAnsi="Times New Roman" w:cs="Times New Roman"/>
          <w:noProof/>
          <w:szCs w:val="24"/>
          <w:lang w:eastAsia="es-CO"/>
        </w:rPr>
        <w:t>auca  es un orgullo y es un propósito para académicos</w:t>
      </w:r>
      <w:r w:rsidR="006B074C" w:rsidRPr="00DD465E">
        <w:rPr>
          <w:rFonts w:ascii="Times New Roman" w:hAnsi="Times New Roman" w:cs="Times New Roman"/>
          <w:noProof/>
          <w:szCs w:val="24"/>
          <w:lang w:eastAsia="es-CO"/>
        </w:rPr>
        <w:t>,</w:t>
      </w:r>
      <w:r w:rsidRPr="00DD465E">
        <w:rPr>
          <w:rFonts w:ascii="Times New Roman" w:hAnsi="Times New Roman" w:cs="Times New Roman"/>
          <w:noProof/>
          <w:szCs w:val="24"/>
          <w:lang w:eastAsia="es-CO"/>
        </w:rPr>
        <w:t xml:space="preserve"> tanto de la región como de fuera de ella.</w:t>
      </w:r>
    </w:p>
    <w:p w:rsidR="00AF2034" w:rsidRPr="00A267DA" w:rsidRDefault="00130FEE" w:rsidP="0033078B">
      <w:pPr>
        <w:spacing w:line="240" w:lineRule="auto"/>
        <w:rPr>
          <w:rFonts w:ascii="Times New Roman" w:hAnsi="Times New Roman" w:cs="Times New Roman"/>
          <w:b/>
          <w:noProof/>
          <w:sz w:val="28"/>
          <w:szCs w:val="28"/>
          <w:lang w:eastAsia="es-CO"/>
        </w:rPr>
      </w:pPr>
      <w:r w:rsidRPr="00DD465E">
        <w:rPr>
          <w:rFonts w:ascii="Times New Roman" w:hAnsi="Times New Roman" w:cs="Times New Roman"/>
          <w:noProof/>
          <w:szCs w:val="24"/>
          <w:lang w:eastAsia="es-CO"/>
        </w:rPr>
        <w:br w:type="page"/>
      </w:r>
      <w:r w:rsidR="00084F1D" w:rsidRPr="00A267DA">
        <w:rPr>
          <w:rFonts w:ascii="Times New Roman" w:hAnsi="Times New Roman" w:cs="Times New Roman"/>
          <w:b/>
          <w:noProof/>
          <w:sz w:val="28"/>
          <w:szCs w:val="28"/>
          <w:lang w:eastAsia="es-CO"/>
        </w:rPr>
        <w:lastRenderedPageBreak/>
        <w:t>Escenario 5: Las oportunidades perdidas</w:t>
      </w:r>
    </w:p>
    <w:p w:rsidR="00AF2034" w:rsidRPr="00DD465E" w:rsidRDefault="00CB2586" w:rsidP="0033078B">
      <w:pPr>
        <w:spacing w:line="240" w:lineRule="auto"/>
        <w:jc w:val="both"/>
        <w:rPr>
          <w:rFonts w:ascii="Times New Roman" w:hAnsi="Times New Roman" w:cs="Times New Roman"/>
          <w:noProof/>
          <w:szCs w:val="24"/>
          <w:lang w:eastAsia="es-CO"/>
        </w:rPr>
      </w:pPr>
      <w:r w:rsidRPr="00DD465E">
        <w:rPr>
          <w:rFonts w:ascii="Times New Roman" w:hAnsi="Times New Roman" w:cs="Times New Roman"/>
          <w:szCs w:val="24"/>
          <w:lang w:eastAsia="es-CO"/>
        </w:rPr>
        <w:t xml:space="preserve">En 2027, </w:t>
      </w:r>
      <w:r w:rsidR="008F1E49" w:rsidRPr="00DD465E">
        <w:rPr>
          <w:rFonts w:ascii="Times New Roman" w:hAnsi="Times New Roman" w:cs="Times New Roman"/>
          <w:szCs w:val="24"/>
          <w:lang w:eastAsia="es-CO"/>
        </w:rPr>
        <w:t xml:space="preserve">despues de </w:t>
      </w:r>
      <w:r w:rsidRPr="00DD465E">
        <w:rPr>
          <w:rFonts w:ascii="Times New Roman" w:hAnsi="Times New Roman" w:cs="Times New Roman"/>
          <w:szCs w:val="24"/>
          <w:lang w:eastAsia="es-CO"/>
        </w:rPr>
        <w:t>d</w:t>
      </w:r>
      <w:r w:rsidR="006B074C" w:rsidRPr="00DD465E">
        <w:rPr>
          <w:rFonts w:ascii="Times New Roman" w:hAnsi="Times New Roman" w:cs="Times New Roman"/>
          <w:szCs w:val="24"/>
          <w:lang w:eastAsia="es-CO"/>
        </w:rPr>
        <w:t>os decadas de largas y azarosas confrontaciones ideológicas, han terminado por imponer</w:t>
      </w:r>
      <w:r w:rsidR="00AF2034" w:rsidRPr="00DD465E">
        <w:rPr>
          <w:rFonts w:ascii="Times New Roman" w:hAnsi="Times New Roman" w:cs="Times New Roman"/>
          <w:szCs w:val="24"/>
          <w:lang w:eastAsia="es-CO"/>
        </w:rPr>
        <w:t xml:space="preserve"> un pensamiento modernizante que, con olvido sistemático de los preceptos centrales de la modernidad, se plasma no en concepciones universitarias de fondo sino en cambios de infraestructura, edificios y espacios. N</w:t>
      </w:r>
      <w:r w:rsidR="00AF2034" w:rsidRPr="00DD465E">
        <w:rPr>
          <w:rFonts w:ascii="Times New Roman" w:hAnsi="Times New Roman" w:cs="Times New Roman"/>
          <w:noProof/>
          <w:szCs w:val="24"/>
          <w:lang w:eastAsia="es-CO"/>
        </w:rPr>
        <w:t>adie sabe para dónde va la institución, no hay autoridad ni planeación</w:t>
      </w:r>
      <w:r w:rsidR="00AF2034" w:rsidRPr="00DD465E">
        <w:rPr>
          <w:rFonts w:ascii="Times New Roman" w:hAnsi="Times New Roman" w:cs="Times New Roman"/>
          <w:noProof/>
          <w:szCs w:val="24"/>
          <w:u w:val="single"/>
          <w:lang w:eastAsia="es-CO"/>
        </w:rPr>
        <w:t>,</w:t>
      </w:r>
      <w:r w:rsidR="00AF2034" w:rsidRPr="00DD465E">
        <w:rPr>
          <w:rFonts w:ascii="Times New Roman" w:hAnsi="Times New Roman" w:cs="Times New Roman"/>
          <w:noProof/>
          <w:szCs w:val="24"/>
          <w:lang w:eastAsia="es-CO"/>
        </w:rPr>
        <w:t xml:space="preserve"> hay desobediencia académica y administrativa, se publican folletos y revistas llenas de ideas rimbombantes que muchas veces no se entienden y nada se ejecuta, aparte de que nunca se socializan estas iniciativas. </w:t>
      </w:r>
    </w:p>
    <w:p w:rsidR="00AF2034" w:rsidRPr="00DD465E" w:rsidRDefault="00CB2586" w:rsidP="0033078B">
      <w:pPr>
        <w:spacing w:line="240" w:lineRule="auto"/>
        <w:jc w:val="both"/>
        <w:rPr>
          <w:rFonts w:ascii="Times New Roman" w:hAnsi="Times New Roman" w:cs="Times New Roman"/>
          <w:noProof/>
          <w:szCs w:val="24"/>
          <w:lang w:eastAsia="es-CO"/>
        </w:rPr>
      </w:pPr>
      <w:r w:rsidRPr="00DD465E">
        <w:rPr>
          <w:rFonts w:ascii="Times New Roman" w:hAnsi="Times New Roman" w:cs="Times New Roman"/>
          <w:noProof/>
          <w:szCs w:val="24"/>
          <w:lang w:eastAsia="es-CO"/>
        </w:rPr>
        <w:t xml:space="preserve">Una autonomía timidamente ejercida, ocasionó que ésta </w:t>
      </w:r>
      <w:r w:rsidR="00AF2034" w:rsidRPr="00DD465E">
        <w:rPr>
          <w:rFonts w:ascii="Times New Roman" w:hAnsi="Times New Roman" w:cs="Times New Roman"/>
          <w:noProof/>
          <w:szCs w:val="24"/>
          <w:lang w:eastAsia="es-CO"/>
        </w:rPr>
        <w:t xml:space="preserve"> termina</w:t>
      </w:r>
      <w:r w:rsidRPr="00DD465E">
        <w:rPr>
          <w:rFonts w:ascii="Times New Roman" w:hAnsi="Times New Roman" w:cs="Times New Roman"/>
          <w:noProof/>
          <w:szCs w:val="24"/>
          <w:lang w:eastAsia="es-CO"/>
        </w:rPr>
        <w:t>rá</w:t>
      </w:r>
      <w:r w:rsidR="00AF2034" w:rsidRPr="00DD465E">
        <w:rPr>
          <w:rFonts w:ascii="Times New Roman" w:hAnsi="Times New Roman" w:cs="Times New Roman"/>
          <w:noProof/>
          <w:szCs w:val="24"/>
          <w:lang w:eastAsia="es-CO"/>
        </w:rPr>
        <w:t xml:space="preserve"> desde la elección del rector, cuya designación depende de una decisión política que se logra c</w:t>
      </w:r>
      <w:r w:rsidRPr="00DD465E">
        <w:rPr>
          <w:rFonts w:ascii="Times New Roman" w:hAnsi="Times New Roman" w:cs="Times New Roman"/>
          <w:noProof/>
          <w:szCs w:val="24"/>
          <w:lang w:eastAsia="es-CO"/>
        </w:rPr>
        <w:t>on compromisos, de manera que</w:t>
      </w:r>
      <w:r w:rsidR="00AF2034" w:rsidRPr="00DD465E">
        <w:rPr>
          <w:rFonts w:ascii="Times New Roman" w:hAnsi="Times New Roman" w:cs="Times New Roman"/>
          <w:noProof/>
          <w:szCs w:val="24"/>
          <w:lang w:eastAsia="es-CO"/>
        </w:rPr>
        <w:t xml:space="preserve"> el rector termina vendido al grupo de personas que lo han elegido a cambio de algo. Ello se evidencia, además, en los precarios e ineficientes procesos administrativos que caracterizan la universidad, de modo que, en últimas, la institución está al servicio no de la sociedad</w:t>
      </w:r>
      <w:r w:rsidRPr="00DD465E">
        <w:rPr>
          <w:rFonts w:ascii="Times New Roman" w:hAnsi="Times New Roman" w:cs="Times New Roman"/>
          <w:noProof/>
          <w:szCs w:val="24"/>
          <w:lang w:eastAsia="es-CO"/>
        </w:rPr>
        <w:t xml:space="preserve">, sino de la </w:t>
      </w:r>
      <w:r w:rsidR="00AF2034" w:rsidRPr="00DD465E">
        <w:rPr>
          <w:rFonts w:ascii="Times New Roman" w:hAnsi="Times New Roman" w:cs="Times New Roman"/>
          <w:noProof/>
          <w:szCs w:val="24"/>
          <w:lang w:eastAsia="es-CO"/>
        </w:rPr>
        <w:t>e</w:t>
      </w:r>
      <w:r w:rsidRPr="00DD465E">
        <w:rPr>
          <w:rFonts w:ascii="Times New Roman" w:hAnsi="Times New Roman" w:cs="Times New Roman"/>
          <w:noProof/>
          <w:szCs w:val="24"/>
          <w:lang w:eastAsia="es-CO"/>
        </w:rPr>
        <w:t>lite</w:t>
      </w:r>
      <w:r w:rsidR="00AF2034" w:rsidRPr="00DD465E">
        <w:rPr>
          <w:rFonts w:ascii="Times New Roman" w:hAnsi="Times New Roman" w:cs="Times New Roman"/>
          <w:noProof/>
          <w:szCs w:val="24"/>
          <w:lang w:eastAsia="es-CO"/>
        </w:rPr>
        <w:t xml:space="preserve"> política.</w:t>
      </w:r>
    </w:p>
    <w:p w:rsidR="00AF2034" w:rsidRPr="00DD465E" w:rsidRDefault="008F1E49" w:rsidP="0033078B">
      <w:pPr>
        <w:spacing w:before="240" w:line="240" w:lineRule="auto"/>
        <w:jc w:val="both"/>
        <w:rPr>
          <w:rFonts w:ascii="Times New Roman" w:hAnsi="Times New Roman" w:cs="Times New Roman"/>
          <w:noProof/>
          <w:szCs w:val="24"/>
          <w:lang w:eastAsia="es-CO"/>
        </w:rPr>
      </w:pPr>
      <w:r w:rsidRPr="00DD465E">
        <w:rPr>
          <w:rFonts w:ascii="Times New Roman" w:hAnsi="Times New Roman" w:cs="Times New Roman"/>
          <w:noProof/>
          <w:szCs w:val="24"/>
          <w:lang w:eastAsia="es-CO"/>
        </w:rPr>
        <w:t>Hoy, l</w:t>
      </w:r>
      <w:r w:rsidR="00AF2034" w:rsidRPr="00DD465E">
        <w:rPr>
          <w:rFonts w:ascii="Times New Roman" w:hAnsi="Times New Roman" w:cs="Times New Roman"/>
          <w:noProof/>
          <w:szCs w:val="24"/>
          <w:lang w:eastAsia="es-CO"/>
        </w:rPr>
        <w:t>a universidad</w:t>
      </w:r>
      <w:r w:rsidR="00CB2586" w:rsidRPr="00DD465E">
        <w:rPr>
          <w:rFonts w:ascii="Times New Roman" w:hAnsi="Times New Roman" w:cs="Times New Roman"/>
          <w:noProof/>
          <w:szCs w:val="24"/>
          <w:lang w:eastAsia="es-CO"/>
        </w:rPr>
        <w:t xml:space="preserve"> pública, en general, y la Universidad del Cauca</w:t>
      </w:r>
      <w:r w:rsidR="00AF2034" w:rsidRPr="00DD465E">
        <w:rPr>
          <w:rFonts w:ascii="Times New Roman" w:hAnsi="Times New Roman" w:cs="Times New Roman"/>
          <w:noProof/>
          <w:szCs w:val="24"/>
          <w:lang w:eastAsia="es-CO"/>
        </w:rPr>
        <w:t>, en particular, afronta penurias presupuestales dado su carácter marginal creciente y la escasa credibilidad social que genera.</w:t>
      </w:r>
    </w:p>
    <w:p w:rsidR="00AF2034" w:rsidRPr="00DD465E" w:rsidRDefault="00AF2034" w:rsidP="0033078B">
      <w:pPr>
        <w:spacing w:line="240" w:lineRule="auto"/>
        <w:jc w:val="both"/>
        <w:rPr>
          <w:rFonts w:ascii="Times New Roman" w:hAnsi="Times New Roman" w:cs="Times New Roman"/>
          <w:noProof/>
          <w:szCs w:val="24"/>
          <w:lang w:eastAsia="es-CO"/>
        </w:rPr>
      </w:pPr>
      <w:r w:rsidRPr="00DD465E">
        <w:rPr>
          <w:rFonts w:ascii="Times New Roman" w:hAnsi="Times New Roman" w:cs="Times New Roman"/>
          <w:noProof/>
          <w:szCs w:val="24"/>
          <w:lang w:eastAsia="es-CO"/>
        </w:rPr>
        <w:t xml:space="preserve">Los verdaderos intereses de la región no son prioridad para </w:t>
      </w:r>
      <w:r w:rsidR="00CB2586" w:rsidRPr="00DD465E">
        <w:rPr>
          <w:rFonts w:ascii="Times New Roman" w:hAnsi="Times New Roman" w:cs="Times New Roman"/>
          <w:noProof/>
          <w:szCs w:val="24"/>
          <w:lang w:eastAsia="es-CO"/>
        </w:rPr>
        <w:t>la Universidad</w:t>
      </w:r>
      <w:r w:rsidRPr="00DD465E">
        <w:rPr>
          <w:rFonts w:ascii="Times New Roman" w:hAnsi="Times New Roman" w:cs="Times New Roman"/>
          <w:noProof/>
          <w:szCs w:val="24"/>
          <w:lang w:eastAsia="es-CO"/>
        </w:rPr>
        <w:t xml:space="preserve"> y, por ello, carece de oferta apropiada de tecnologías indispensables para el desarrollo regional. Los proyectos de investigacion no se planifican ni se propician los espacios para la investigacion de manera que la Universidad no puede incidir positivamente sobre el desarrollo regional. No existe capacitación en las metodologías de presentación de proyectos para ser financiados por regalías</w:t>
      </w:r>
      <w:r w:rsidR="00CB2586" w:rsidRPr="00DD465E">
        <w:rPr>
          <w:rFonts w:ascii="Times New Roman" w:hAnsi="Times New Roman" w:cs="Times New Roman"/>
          <w:noProof/>
          <w:szCs w:val="24"/>
          <w:lang w:eastAsia="es-CO"/>
        </w:rPr>
        <w:t xml:space="preserve"> u otros fondos, de manera que muchas</w:t>
      </w:r>
      <w:r w:rsidRPr="00DD465E">
        <w:rPr>
          <w:rFonts w:ascii="Times New Roman" w:hAnsi="Times New Roman" w:cs="Times New Roman"/>
          <w:noProof/>
          <w:szCs w:val="24"/>
          <w:lang w:eastAsia="es-CO"/>
        </w:rPr>
        <w:t xml:space="preserve"> oportunidad</w:t>
      </w:r>
      <w:r w:rsidR="00CB2586" w:rsidRPr="00DD465E">
        <w:rPr>
          <w:rFonts w:ascii="Times New Roman" w:hAnsi="Times New Roman" w:cs="Times New Roman"/>
          <w:noProof/>
          <w:szCs w:val="24"/>
          <w:lang w:eastAsia="es-CO"/>
        </w:rPr>
        <w:t>es</w:t>
      </w:r>
      <w:r w:rsidRPr="00DD465E">
        <w:rPr>
          <w:rFonts w:ascii="Times New Roman" w:hAnsi="Times New Roman" w:cs="Times New Roman"/>
          <w:noProof/>
          <w:szCs w:val="24"/>
          <w:lang w:eastAsia="es-CO"/>
        </w:rPr>
        <w:t xml:space="preserve"> de consec</w:t>
      </w:r>
      <w:r w:rsidR="00CB2586" w:rsidRPr="00DD465E">
        <w:rPr>
          <w:rFonts w:ascii="Times New Roman" w:hAnsi="Times New Roman" w:cs="Times New Roman"/>
          <w:noProof/>
          <w:szCs w:val="24"/>
          <w:lang w:eastAsia="es-CO"/>
        </w:rPr>
        <w:t>usión de recursos se pierden por incapacidad de acceder a ellos</w:t>
      </w:r>
      <w:r w:rsidRPr="00DD465E">
        <w:rPr>
          <w:rFonts w:ascii="Times New Roman" w:hAnsi="Times New Roman" w:cs="Times New Roman"/>
          <w:noProof/>
          <w:szCs w:val="24"/>
          <w:lang w:eastAsia="es-CO"/>
        </w:rPr>
        <w:t xml:space="preserve">. </w:t>
      </w:r>
    </w:p>
    <w:p w:rsidR="00AF2034" w:rsidRPr="00DD465E" w:rsidRDefault="00960B14" w:rsidP="0033078B">
      <w:pPr>
        <w:spacing w:before="240" w:line="240" w:lineRule="auto"/>
        <w:jc w:val="both"/>
        <w:rPr>
          <w:rFonts w:ascii="Times New Roman" w:hAnsi="Times New Roman" w:cs="Times New Roman"/>
          <w:noProof/>
          <w:szCs w:val="24"/>
          <w:lang w:eastAsia="es-CO"/>
        </w:rPr>
      </w:pPr>
      <w:r w:rsidRPr="00DD465E">
        <w:rPr>
          <w:rFonts w:ascii="Times New Roman" w:hAnsi="Times New Roman" w:cs="Times New Roman"/>
          <w:noProof/>
          <w:szCs w:val="24"/>
          <w:lang w:eastAsia="es-CO"/>
        </w:rPr>
        <w:t>Los exámenes de admisión  en</w:t>
      </w:r>
      <w:r w:rsidR="00AF2034" w:rsidRPr="00DD465E">
        <w:rPr>
          <w:rFonts w:ascii="Times New Roman" w:hAnsi="Times New Roman" w:cs="Times New Roman"/>
          <w:noProof/>
          <w:szCs w:val="24"/>
          <w:lang w:eastAsia="es-CO"/>
        </w:rPr>
        <w:t xml:space="preserve"> la institución propicia</w:t>
      </w:r>
      <w:r w:rsidR="00CB2586" w:rsidRPr="00DD465E">
        <w:rPr>
          <w:rFonts w:ascii="Times New Roman" w:hAnsi="Times New Roman" w:cs="Times New Roman"/>
          <w:noProof/>
          <w:szCs w:val="24"/>
          <w:lang w:eastAsia="es-CO"/>
        </w:rPr>
        <w:t>ro</w:t>
      </w:r>
      <w:r w:rsidR="00AF2034" w:rsidRPr="00DD465E">
        <w:rPr>
          <w:rFonts w:ascii="Times New Roman" w:hAnsi="Times New Roman" w:cs="Times New Roman"/>
          <w:noProof/>
          <w:szCs w:val="24"/>
          <w:lang w:eastAsia="es-CO"/>
        </w:rPr>
        <w:t>n una privatización silenciosa</w:t>
      </w:r>
      <w:r w:rsidRPr="00DD465E">
        <w:rPr>
          <w:rFonts w:ascii="Times New Roman" w:hAnsi="Times New Roman" w:cs="Times New Roman"/>
          <w:noProof/>
          <w:szCs w:val="24"/>
          <w:lang w:eastAsia="es-CO"/>
        </w:rPr>
        <w:t>,</w:t>
      </w:r>
      <w:r w:rsidR="00CB2586" w:rsidRPr="00DD465E">
        <w:rPr>
          <w:rFonts w:ascii="Times New Roman" w:hAnsi="Times New Roman" w:cs="Times New Roman"/>
          <w:noProof/>
          <w:szCs w:val="24"/>
          <w:lang w:eastAsia="es-CO"/>
        </w:rPr>
        <w:t xml:space="preserve"> porque sólo una élite</w:t>
      </w:r>
      <w:r w:rsidR="00AF2034" w:rsidRPr="00DD465E">
        <w:rPr>
          <w:rFonts w:ascii="Times New Roman" w:hAnsi="Times New Roman" w:cs="Times New Roman"/>
          <w:noProof/>
          <w:szCs w:val="24"/>
          <w:lang w:eastAsia="es-CO"/>
        </w:rPr>
        <w:t xml:space="preserve"> conformada por quienes han estudiado en secundarias privadas que gradúan bue</w:t>
      </w:r>
      <w:r w:rsidRPr="00DD465E">
        <w:rPr>
          <w:rFonts w:ascii="Times New Roman" w:hAnsi="Times New Roman" w:cs="Times New Roman"/>
          <w:noProof/>
          <w:szCs w:val="24"/>
          <w:lang w:eastAsia="es-CO"/>
        </w:rPr>
        <w:t>nos bachilleres</w:t>
      </w:r>
      <w:r w:rsidR="008F1E49" w:rsidRPr="00DD465E">
        <w:rPr>
          <w:rFonts w:ascii="Times New Roman" w:hAnsi="Times New Roman" w:cs="Times New Roman"/>
          <w:noProof/>
          <w:szCs w:val="24"/>
          <w:lang w:eastAsia="es-CO"/>
        </w:rPr>
        <w:t>lograba</w:t>
      </w:r>
      <w:r w:rsidRPr="00DD465E">
        <w:rPr>
          <w:rFonts w:ascii="Times New Roman" w:hAnsi="Times New Roman" w:cs="Times New Roman"/>
          <w:noProof/>
          <w:szCs w:val="24"/>
          <w:lang w:eastAsia="es-CO"/>
        </w:rPr>
        <w:t>n</w:t>
      </w:r>
      <w:r w:rsidR="00AF2034" w:rsidRPr="00DD465E">
        <w:rPr>
          <w:rFonts w:ascii="Times New Roman" w:hAnsi="Times New Roman" w:cs="Times New Roman"/>
          <w:noProof/>
          <w:szCs w:val="24"/>
          <w:lang w:eastAsia="es-CO"/>
        </w:rPr>
        <w:t xml:space="preserve"> la mayoría de los cupos en la universidad; solo unos pocos bachilleres de los colegios públicos, logran un cupo en la institución y ello en carreras relativamente poco exigentes en cuanto a puntaje, pero nunca en Medicina, Ingeniería Electrónica o Derecho. Muchos estudiantes que no pueden ingresar a</w:t>
      </w:r>
      <w:r w:rsidRPr="00DD465E">
        <w:rPr>
          <w:rFonts w:ascii="Times New Roman" w:hAnsi="Times New Roman" w:cs="Times New Roman"/>
          <w:noProof/>
          <w:szCs w:val="24"/>
          <w:lang w:eastAsia="es-CO"/>
        </w:rPr>
        <w:t xml:space="preserve"> la Universidad,</w:t>
      </w:r>
      <w:r w:rsidR="00AF2034" w:rsidRPr="00DD465E">
        <w:rPr>
          <w:rFonts w:ascii="Times New Roman" w:hAnsi="Times New Roman" w:cs="Times New Roman"/>
          <w:noProof/>
          <w:szCs w:val="24"/>
          <w:lang w:eastAsia="es-CO"/>
        </w:rPr>
        <w:t xml:space="preserve"> se van a estudiar en institutos tecnológicos y al Sena y terminan con éxito sus estudios, </w:t>
      </w:r>
      <w:r w:rsidRPr="00DD465E">
        <w:rPr>
          <w:rFonts w:ascii="Times New Roman" w:hAnsi="Times New Roman" w:cs="Times New Roman"/>
          <w:noProof/>
          <w:szCs w:val="24"/>
          <w:lang w:eastAsia="es-CO"/>
        </w:rPr>
        <w:t>minetras</w:t>
      </w:r>
      <w:r w:rsidR="00AF2034" w:rsidRPr="00DD465E">
        <w:rPr>
          <w:rFonts w:ascii="Times New Roman" w:hAnsi="Times New Roman" w:cs="Times New Roman"/>
          <w:noProof/>
          <w:szCs w:val="24"/>
          <w:lang w:eastAsia="es-CO"/>
        </w:rPr>
        <w:t xml:space="preserve"> otra parte, los hijos de la gente influyente, estudian, desde hace rato, en las universidades privadas de élite. Unicauca se asemeja  a un barco que se hunde pese a tener todas sus luces encendidas. La música del salón principal no deja oir a tiempo las alarmas.</w:t>
      </w:r>
    </w:p>
    <w:p w:rsidR="00AF2034" w:rsidRPr="00DD465E" w:rsidRDefault="00AF2034" w:rsidP="0033078B">
      <w:pPr>
        <w:spacing w:line="240" w:lineRule="auto"/>
        <w:jc w:val="both"/>
        <w:rPr>
          <w:rFonts w:ascii="Times New Roman" w:hAnsi="Times New Roman" w:cs="Times New Roman"/>
          <w:szCs w:val="24"/>
          <w:lang w:eastAsia="es-CO"/>
        </w:rPr>
      </w:pPr>
      <w:r w:rsidRPr="00DD465E">
        <w:rPr>
          <w:rFonts w:ascii="Times New Roman" w:hAnsi="Times New Roman" w:cs="Times New Roman"/>
          <w:noProof/>
          <w:szCs w:val="24"/>
          <w:lang w:eastAsia="es-CO"/>
        </w:rPr>
        <w:t xml:space="preserve">En </w:t>
      </w:r>
      <w:r w:rsidR="0081118F" w:rsidRPr="00DD465E">
        <w:rPr>
          <w:rFonts w:ascii="Times New Roman" w:hAnsi="Times New Roman" w:cs="Times New Roman"/>
          <w:noProof/>
          <w:szCs w:val="24"/>
          <w:lang w:eastAsia="es-CO"/>
        </w:rPr>
        <w:t>materia de cobertura, los avances fueron</w:t>
      </w:r>
      <w:r w:rsidRPr="00DD465E">
        <w:rPr>
          <w:rFonts w:ascii="Times New Roman" w:hAnsi="Times New Roman" w:cs="Times New Roman"/>
          <w:noProof/>
          <w:szCs w:val="24"/>
          <w:lang w:eastAsia="es-CO"/>
        </w:rPr>
        <w:t xml:space="preserve"> poco significativos porque la universidad se</w:t>
      </w:r>
      <w:r w:rsidR="0081118F" w:rsidRPr="00DD465E">
        <w:rPr>
          <w:rFonts w:ascii="Times New Roman" w:hAnsi="Times New Roman" w:cs="Times New Roman"/>
          <w:noProof/>
          <w:szCs w:val="24"/>
          <w:lang w:eastAsia="es-CO"/>
        </w:rPr>
        <w:t xml:space="preserve"> ha</w:t>
      </w:r>
      <w:r w:rsidRPr="00DD465E">
        <w:rPr>
          <w:rFonts w:ascii="Times New Roman" w:hAnsi="Times New Roman" w:cs="Times New Roman"/>
          <w:noProof/>
          <w:szCs w:val="24"/>
          <w:lang w:eastAsia="es-CO"/>
        </w:rPr>
        <w:t xml:space="preserve"> caracteriza</w:t>
      </w:r>
      <w:r w:rsidR="0081118F" w:rsidRPr="00DD465E">
        <w:rPr>
          <w:rFonts w:ascii="Times New Roman" w:hAnsi="Times New Roman" w:cs="Times New Roman"/>
          <w:noProof/>
          <w:szCs w:val="24"/>
          <w:lang w:eastAsia="es-CO"/>
        </w:rPr>
        <w:t>do</w:t>
      </w:r>
      <w:r w:rsidRPr="00DD465E">
        <w:rPr>
          <w:rFonts w:ascii="Times New Roman" w:hAnsi="Times New Roman" w:cs="Times New Roman"/>
          <w:noProof/>
          <w:szCs w:val="24"/>
          <w:lang w:eastAsia="es-CO"/>
        </w:rPr>
        <w:t xml:space="preserve"> por ser </w:t>
      </w:r>
      <w:r w:rsidRPr="00DD465E">
        <w:rPr>
          <w:rFonts w:ascii="Times New Roman" w:hAnsi="Times New Roman" w:cs="Times New Roman"/>
          <w:szCs w:val="24"/>
          <w:lang w:eastAsia="es-CO"/>
        </w:rPr>
        <w:t>críptica</w:t>
      </w:r>
      <w:r w:rsidRPr="00DD465E">
        <w:rPr>
          <w:rFonts w:ascii="Times New Roman" w:hAnsi="Times New Roman" w:cs="Times New Roman"/>
          <w:noProof/>
          <w:szCs w:val="24"/>
          <w:lang w:eastAsia="es-CO"/>
        </w:rPr>
        <w:t>, cerrada y  destinada a unos poco</w:t>
      </w:r>
      <w:r w:rsidR="0081118F" w:rsidRPr="00DD465E">
        <w:rPr>
          <w:rFonts w:ascii="Times New Roman" w:hAnsi="Times New Roman" w:cs="Times New Roman"/>
          <w:noProof/>
          <w:szCs w:val="24"/>
          <w:lang w:eastAsia="es-CO"/>
        </w:rPr>
        <w:t xml:space="preserve">s privilegiados, </w:t>
      </w:r>
      <w:r w:rsidRPr="00DD465E">
        <w:rPr>
          <w:rFonts w:ascii="Times New Roman" w:hAnsi="Times New Roman" w:cs="Times New Roman"/>
          <w:noProof/>
          <w:szCs w:val="24"/>
          <w:lang w:eastAsia="es-CO"/>
        </w:rPr>
        <w:t xml:space="preserve">pase lo que pase, es observada  con indiferencia por la mayoría de la población, que no siente que le </w:t>
      </w:r>
      <w:r w:rsidRPr="00DD465E">
        <w:rPr>
          <w:rFonts w:ascii="Times New Roman" w:hAnsi="Times New Roman" w:cs="Times New Roman"/>
          <w:noProof/>
          <w:szCs w:val="24"/>
          <w:lang w:eastAsia="es-CO"/>
        </w:rPr>
        <w:lastRenderedPageBreak/>
        <w:t>represente algún beneficio.</w:t>
      </w:r>
    </w:p>
    <w:p w:rsidR="00AF2034" w:rsidRPr="00DD465E" w:rsidRDefault="0081118F" w:rsidP="0033078B">
      <w:pPr>
        <w:spacing w:line="240" w:lineRule="auto"/>
        <w:jc w:val="both"/>
        <w:rPr>
          <w:rFonts w:ascii="Times New Roman" w:hAnsi="Times New Roman" w:cs="Times New Roman"/>
          <w:noProof/>
          <w:szCs w:val="24"/>
          <w:lang w:eastAsia="es-CO"/>
        </w:rPr>
      </w:pPr>
      <w:r w:rsidRPr="00DD465E">
        <w:rPr>
          <w:rFonts w:ascii="Times New Roman" w:hAnsi="Times New Roman" w:cs="Times New Roman"/>
          <w:noProof/>
          <w:szCs w:val="24"/>
          <w:lang w:eastAsia="es-CO"/>
        </w:rPr>
        <w:t xml:space="preserve">La Universidad fue incapaz de asumir una responsable y adecuada </w:t>
      </w:r>
      <w:r w:rsidR="00AF2034" w:rsidRPr="00DD465E">
        <w:rPr>
          <w:rFonts w:ascii="Times New Roman" w:hAnsi="Times New Roman" w:cs="Times New Roman"/>
          <w:noProof/>
          <w:szCs w:val="24"/>
          <w:lang w:eastAsia="es-CO"/>
        </w:rPr>
        <w:t>preparación para el relevo generacional</w:t>
      </w:r>
      <w:r w:rsidRPr="00DD465E">
        <w:rPr>
          <w:rFonts w:ascii="Times New Roman" w:hAnsi="Times New Roman" w:cs="Times New Roman"/>
          <w:noProof/>
          <w:szCs w:val="24"/>
          <w:lang w:eastAsia="es-CO"/>
        </w:rPr>
        <w:t>, rara vez se discutió</w:t>
      </w:r>
      <w:r w:rsidR="00AF2034" w:rsidRPr="00DD465E">
        <w:rPr>
          <w:rFonts w:ascii="Times New Roman" w:hAnsi="Times New Roman" w:cs="Times New Roman"/>
          <w:noProof/>
          <w:szCs w:val="24"/>
          <w:lang w:eastAsia="es-CO"/>
        </w:rPr>
        <w:t xml:space="preserve"> sobre estrategias de capacitación del profesorado, </w:t>
      </w:r>
      <w:r w:rsidRPr="00DD465E">
        <w:rPr>
          <w:rFonts w:ascii="Times New Roman" w:hAnsi="Times New Roman" w:cs="Times New Roman"/>
          <w:noProof/>
          <w:szCs w:val="24"/>
          <w:lang w:eastAsia="es-CO"/>
        </w:rPr>
        <w:t xml:space="preserve">sobre la conveniencia de vincular </w:t>
      </w:r>
      <w:r w:rsidR="00AF2034" w:rsidRPr="00DD465E">
        <w:rPr>
          <w:rFonts w:ascii="Times New Roman" w:hAnsi="Times New Roman" w:cs="Times New Roman"/>
          <w:noProof/>
          <w:szCs w:val="24"/>
          <w:lang w:eastAsia="es-CO"/>
        </w:rPr>
        <w:t>docentes con formación doctoral o  facilitar su formación a este nivel</w:t>
      </w:r>
      <w:r w:rsidRPr="00DD465E">
        <w:rPr>
          <w:rFonts w:ascii="Times New Roman" w:hAnsi="Times New Roman" w:cs="Times New Roman"/>
          <w:noProof/>
          <w:szCs w:val="24"/>
          <w:lang w:eastAsia="es-CO"/>
        </w:rPr>
        <w:t>,</w:t>
      </w:r>
      <w:r w:rsidR="00AF2034" w:rsidRPr="00DD465E">
        <w:rPr>
          <w:rFonts w:ascii="Times New Roman" w:hAnsi="Times New Roman" w:cs="Times New Roman"/>
          <w:noProof/>
          <w:szCs w:val="24"/>
          <w:lang w:eastAsia="es-CO"/>
        </w:rPr>
        <w:t xml:space="preserve"> después de su vinculación con la institución, cuáles debe</w:t>
      </w:r>
      <w:r w:rsidRPr="00DD465E">
        <w:rPr>
          <w:rFonts w:ascii="Times New Roman" w:hAnsi="Times New Roman" w:cs="Times New Roman"/>
          <w:noProof/>
          <w:szCs w:val="24"/>
          <w:lang w:eastAsia="es-CO"/>
        </w:rPr>
        <w:t>ría</w:t>
      </w:r>
      <w:r w:rsidR="00AF2034" w:rsidRPr="00DD465E">
        <w:rPr>
          <w:rFonts w:ascii="Times New Roman" w:hAnsi="Times New Roman" w:cs="Times New Roman"/>
          <w:noProof/>
          <w:szCs w:val="24"/>
          <w:lang w:eastAsia="es-CO"/>
        </w:rPr>
        <w:t xml:space="preserve">n ser las prioridades, cuáles los mecanismos de contraprestación, </w:t>
      </w:r>
      <w:r w:rsidRPr="00DD465E">
        <w:rPr>
          <w:rFonts w:ascii="Times New Roman" w:hAnsi="Times New Roman" w:cs="Times New Roman"/>
          <w:noProof/>
          <w:szCs w:val="24"/>
          <w:lang w:eastAsia="es-CO"/>
        </w:rPr>
        <w:t>entre otros asuntos importantes relacionados con el mantenimiento de la calidad del cuerpo profesoral.</w:t>
      </w:r>
    </w:p>
    <w:p w:rsidR="00130FEE" w:rsidRPr="00DD465E" w:rsidRDefault="00130FEE" w:rsidP="0033078B">
      <w:pPr>
        <w:spacing w:line="240" w:lineRule="auto"/>
        <w:rPr>
          <w:rFonts w:ascii="Times New Roman" w:hAnsi="Times New Roman" w:cs="Times New Roman"/>
          <w:noProof/>
          <w:szCs w:val="24"/>
          <w:lang w:eastAsia="es-CO"/>
        </w:rPr>
      </w:pPr>
      <w:r w:rsidRPr="00DD465E">
        <w:rPr>
          <w:rFonts w:ascii="Times New Roman" w:hAnsi="Times New Roman" w:cs="Times New Roman"/>
          <w:noProof/>
          <w:szCs w:val="24"/>
          <w:lang w:eastAsia="es-CO"/>
        </w:rPr>
        <w:br w:type="page"/>
      </w:r>
    </w:p>
    <w:p w:rsidR="00786430" w:rsidRPr="00A267DA" w:rsidRDefault="002C75C0" w:rsidP="0033078B">
      <w:pPr>
        <w:spacing w:line="240" w:lineRule="auto"/>
        <w:rPr>
          <w:rFonts w:ascii="Times New Roman" w:hAnsi="Times New Roman" w:cs="Times New Roman"/>
          <w:b/>
          <w:sz w:val="28"/>
          <w:szCs w:val="28"/>
        </w:rPr>
      </w:pPr>
      <w:r w:rsidRPr="00A267DA">
        <w:rPr>
          <w:rFonts w:ascii="Times New Roman" w:hAnsi="Times New Roman" w:cs="Times New Roman"/>
          <w:b/>
          <w:sz w:val="28"/>
          <w:szCs w:val="28"/>
        </w:rPr>
        <w:lastRenderedPageBreak/>
        <w:t>Escenario 6</w:t>
      </w:r>
      <w:r w:rsidR="00786430" w:rsidRPr="00A267DA">
        <w:rPr>
          <w:rFonts w:ascii="Times New Roman" w:hAnsi="Times New Roman" w:cs="Times New Roman"/>
          <w:b/>
          <w:sz w:val="28"/>
          <w:szCs w:val="28"/>
        </w:rPr>
        <w:t>: Transformarse para renacer</w:t>
      </w:r>
    </w:p>
    <w:p w:rsidR="00786430" w:rsidRPr="00DD465E" w:rsidRDefault="00786430" w:rsidP="0033078B">
      <w:pPr>
        <w:spacing w:line="240" w:lineRule="auto"/>
        <w:jc w:val="both"/>
        <w:rPr>
          <w:rFonts w:ascii="Times New Roman" w:hAnsi="Times New Roman" w:cs="Times New Roman"/>
          <w:szCs w:val="24"/>
        </w:rPr>
      </w:pPr>
      <w:r w:rsidRPr="00DD465E">
        <w:rPr>
          <w:rFonts w:ascii="Times New Roman" w:hAnsi="Times New Roman" w:cs="Times New Roman"/>
          <w:szCs w:val="24"/>
        </w:rPr>
        <w:t xml:space="preserve">Después de un proceso de discusión amplio y marcado por el conflicto y la desconfianza mutua entre la administración y los diferentes actores institucionales, los universitarios por fin comprendieron la importancia de asumir el ejercicio de la autonomía  como eje de las grandes decisiones estratégicas que marcarían el devenir de la Universidad.    Al principio los retos y cambios necesarios para asumir las consecuencias de una gestión basada en la autonomía, generaron temor por la sostenibilidad financiera y el proyecto de universidad, al final la gobernabilidad institucional se vio fortalecida porque todos entendieron la necesidad de apoyar a la administración de turno en las grandes apuestas de la institución en los temas  curriculares, de investigación e interacción social.  La articulación de las estrategias diseñadas para dinamizar sistémicamente las actividades sustantivas le dieron cohesión e identidad  al proyecto de universidad y permitieron legitimar los procesos de planeación, estableciendo un norte claro para las distintas propuestas y proyectos que empezaron a surgir  de las dinámicas académicas y de investigación que se desarrollaron desde las facultades.  A pesar de los constantes intentos del estado para enmarcar y controlar las decisiones institucionales y de un sector de los universitarios temeroso de romper con los restrictivos controles administrativos basados en la desconfianza y la supuesta falta de competencia de los académicos para administrar recursos públicos, el modelo administrativo fue reformado trayendo como resultado la  desconcentración de gran parte de las decisiones administrativas y de la ejecución del presupuesto asignado a cada instancia, lo que repercutió en una mayor flexibilidad en la gestión y mayor capacidad institucional para responder con prontitud y contundencia a los diferentes actores sociales que demandaban su concurso y participación activa.  Una actitud más abierta para escuchar y considerar las opiniones contrarias en función de la conveniencia institucional, permitió mejorar los procesos de comunicación y la capacidad para obtener acuerdos sobre los grandes temas de la universidad, mejorando de esta manera no sólo el establecimiento de una planeación sólida y de largo plazo, sino la operatividad misma de los proyectos y actividades derivadas de los ejercicios de planeación.  Con acuerdos claros y el compromiso de todos para ejecutarlos con decisión  y celeridad, rápidamente se lograron importantes ajustes en las </w:t>
      </w:r>
      <w:r w:rsidR="006E2D97" w:rsidRPr="00DD465E">
        <w:rPr>
          <w:rFonts w:ascii="Times New Roman" w:hAnsi="Times New Roman" w:cs="Times New Roman"/>
          <w:szCs w:val="24"/>
        </w:rPr>
        <w:t>prácticas</w:t>
      </w:r>
      <w:r w:rsidRPr="00DD465E">
        <w:rPr>
          <w:rFonts w:ascii="Times New Roman" w:hAnsi="Times New Roman" w:cs="Times New Roman"/>
          <w:szCs w:val="24"/>
        </w:rPr>
        <w:t xml:space="preserve"> pedagógicas, lo que mejoró sustancialmente su capacidad para ampliar no sólo la oferta académica, sino la cobertura de la misma.  Esta dinámica trascendió a los procesos de investigación que se orientaron a fortalecer la capacidad de la institución para entender e impactar su área de influencia,  convirtiéndola en el referente nacional e internacional para los temas relacionados con la región.  De esta manera, la Universidad recuperó el histórico liderazgo institucional que la caracterizó en el pasado y la capacidad para impactar positivamente los distintos procesos de desarrollo que se adelantaron en la región.  Doscientos años después de su fundación, la Universidad goza de solides financiera e institucional, fruto no sólo del reconocimiento que el Estado ha hecho del papel que ha jugado en la consolidación de la región, sino por la gran capacidad que ha generado para adaptarse a la dinámica política y económica del país y el mundo.  Hoy la Universidad sigue traspasando su luz a la posteridad.</w:t>
      </w:r>
    </w:p>
    <w:p w:rsidR="00786430" w:rsidRPr="00A267DA" w:rsidRDefault="002C75C0" w:rsidP="0033078B">
      <w:pPr>
        <w:spacing w:line="240" w:lineRule="auto"/>
        <w:jc w:val="both"/>
        <w:rPr>
          <w:rFonts w:ascii="Times New Roman" w:hAnsi="Times New Roman" w:cs="Times New Roman"/>
          <w:b/>
          <w:sz w:val="28"/>
          <w:szCs w:val="28"/>
        </w:rPr>
      </w:pPr>
      <w:r w:rsidRPr="00A267DA">
        <w:rPr>
          <w:rFonts w:ascii="Times New Roman" w:hAnsi="Times New Roman" w:cs="Times New Roman"/>
          <w:b/>
          <w:sz w:val="28"/>
          <w:szCs w:val="28"/>
        </w:rPr>
        <w:lastRenderedPageBreak/>
        <w:t xml:space="preserve">Escenario 7: </w:t>
      </w:r>
      <w:r w:rsidR="0081118F" w:rsidRPr="00A267DA">
        <w:rPr>
          <w:rFonts w:ascii="Times New Roman" w:hAnsi="Times New Roman" w:cs="Times New Roman"/>
          <w:b/>
          <w:noProof/>
          <w:sz w:val="28"/>
          <w:szCs w:val="28"/>
          <w:lang w:eastAsia="es-CO"/>
        </w:rPr>
        <w:t>Bicentenario, e</w:t>
      </w:r>
      <w:r w:rsidR="0033078B" w:rsidRPr="00A267DA">
        <w:rPr>
          <w:rFonts w:ascii="Times New Roman" w:hAnsi="Times New Roman" w:cs="Times New Roman"/>
          <w:b/>
          <w:noProof/>
          <w:sz w:val="28"/>
          <w:szCs w:val="28"/>
          <w:lang w:eastAsia="es-CO"/>
        </w:rPr>
        <w:t>l nuevo comienzo</w:t>
      </w:r>
    </w:p>
    <w:p w:rsidR="00786430" w:rsidRPr="00DD465E" w:rsidRDefault="00786430" w:rsidP="0033078B">
      <w:pPr>
        <w:spacing w:line="240" w:lineRule="auto"/>
        <w:jc w:val="both"/>
        <w:rPr>
          <w:rFonts w:ascii="Times New Roman" w:hAnsi="Times New Roman" w:cs="Times New Roman"/>
          <w:noProof/>
          <w:szCs w:val="24"/>
          <w:lang w:eastAsia="es-CO"/>
        </w:rPr>
      </w:pPr>
      <w:r w:rsidRPr="00DD465E">
        <w:rPr>
          <w:rFonts w:ascii="Times New Roman" w:hAnsi="Times New Roman" w:cs="Times New Roman"/>
          <w:noProof/>
          <w:szCs w:val="24"/>
          <w:lang w:eastAsia="es-CO"/>
        </w:rPr>
        <w:t>La universidad despues de multiples debates internos; reconoció su gran importancia regional y opto por involucrase en su desarrollo articulando sus funciones esenciales de docencia, investigacion y proyeccion social a la gestion del estado y las empresas de la region.</w:t>
      </w:r>
    </w:p>
    <w:p w:rsidR="00786430" w:rsidRPr="00DD465E" w:rsidRDefault="00786430" w:rsidP="0033078B">
      <w:pPr>
        <w:spacing w:line="240" w:lineRule="auto"/>
        <w:jc w:val="both"/>
        <w:rPr>
          <w:rFonts w:ascii="Times New Roman" w:hAnsi="Times New Roman" w:cs="Times New Roman"/>
          <w:noProof/>
          <w:szCs w:val="24"/>
          <w:lang w:eastAsia="es-CO"/>
        </w:rPr>
      </w:pPr>
      <w:r w:rsidRPr="00DD465E">
        <w:rPr>
          <w:rFonts w:ascii="Times New Roman" w:hAnsi="Times New Roman" w:cs="Times New Roman"/>
          <w:noProof/>
          <w:szCs w:val="24"/>
          <w:lang w:eastAsia="es-CO"/>
        </w:rPr>
        <w:t>Es común ver la participación de docentes y estudiantes en los grandes procesos sociales, en barrios y veredas del suroccidente Colombiano tanto como movilizandose a continuar sus procesos de formacion en otras universidades nacionales e internacionales con las que se tiene convenio.</w:t>
      </w:r>
    </w:p>
    <w:p w:rsidR="00786430" w:rsidRPr="00DD465E" w:rsidRDefault="00786430" w:rsidP="0033078B">
      <w:pPr>
        <w:spacing w:line="240" w:lineRule="auto"/>
        <w:jc w:val="both"/>
        <w:rPr>
          <w:rFonts w:ascii="Times New Roman" w:hAnsi="Times New Roman" w:cs="Times New Roman"/>
          <w:noProof/>
          <w:szCs w:val="24"/>
          <w:lang w:eastAsia="es-CO"/>
        </w:rPr>
      </w:pPr>
      <w:r w:rsidRPr="00DD465E">
        <w:rPr>
          <w:rFonts w:ascii="Times New Roman" w:hAnsi="Times New Roman" w:cs="Times New Roman"/>
          <w:noProof/>
          <w:szCs w:val="24"/>
          <w:lang w:eastAsia="es-CO"/>
        </w:rPr>
        <w:t>Los campus universitarios se encuentran dispersos en distintos municipios del cauca y los departamentos de Nariño, Huila, Putumayo y Caqueta. Los programas de pregrado y postgrado satisfacen las demandas de formación en distintos campos del saber que inciden en el desarrollo regional. La articulacion con las instituciones educativas ha permitido un mejoramiento de la calidad que se ve reflejado en grandes resultados academicos. El uso de las tecnologias de la informacion es frecuente y necesario y el dominio de varias lenguas incluyendo nativas es común en la universidad.</w:t>
      </w:r>
    </w:p>
    <w:p w:rsidR="00786430" w:rsidRPr="00DD465E" w:rsidRDefault="00786430" w:rsidP="0033078B">
      <w:pPr>
        <w:spacing w:line="240" w:lineRule="auto"/>
        <w:jc w:val="both"/>
        <w:rPr>
          <w:rFonts w:ascii="Times New Roman" w:hAnsi="Times New Roman" w:cs="Times New Roman"/>
          <w:noProof/>
          <w:szCs w:val="24"/>
          <w:lang w:eastAsia="es-CO"/>
        </w:rPr>
      </w:pPr>
      <w:r w:rsidRPr="00DD465E">
        <w:rPr>
          <w:rFonts w:ascii="Times New Roman" w:hAnsi="Times New Roman" w:cs="Times New Roman"/>
          <w:noProof/>
          <w:szCs w:val="24"/>
          <w:lang w:eastAsia="es-CO"/>
        </w:rPr>
        <w:t xml:space="preserve">Los procesos internos responden a una planeacion institucional en donde la participacion y el consenso son permanentes. </w:t>
      </w:r>
    </w:p>
    <w:p w:rsidR="00786430" w:rsidRPr="00DD465E" w:rsidRDefault="00786430" w:rsidP="0033078B">
      <w:pPr>
        <w:spacing w:line="240" w:lineRule="auto"/>
        <w:jc w:val="both"/>
        <w:rPr>
          <w:rFonts w:ascii="Times New Roman" w:hAnsi="Times New Roman" w:cs="Times New Roman"/>
          <w:noProof/>
          <w:szCs w:val="24"/>
          <w:lang w:eastAsia="es-CO"/>
        </w:rPr>
      </w:pPr>
      <w:r w:rsidRPr="00DD465E">
        <w:rPr>
          <w:rFonts w:ascii="Times New Roman" w:hAnsi="Times New Roman" w:cs="Times New Roman"/>
          <w:noProof/>
          <w:szCs w:val="24"/>
          <w:lang w:eastAsia="es-CO"/>
        </w:rPr>
        <w:t>La universidad ha logrado una financiacion publica cerca al 85% y cuenta con el apoyo de los gobiernos locales y el sector empresarial. El curriculo es flexible acorde  con las demandas sociales locales y regionales pero adaptable al plano internacional. Las bibliotecas universitarias continen una produccion equivalente al numero de docentes y grupos de investiogacion que se han impuesto como meta escribir o elaborar objetos de aprendizaje al menos cada dos años. Pertenecer a la universidad dadas sus condiciones laborales, salariales se ha convertido en un proposito regional.</w:t>
      </w:r>
    </w:p>
    <w:p w:rsidR="00786430" w:rsidRPr="00DD465E" w:rsidRDefault="00786430" w:rsidP="0033078B">
      <w:pPr>
        <w:spacing w:line="240" w:lineRule="auto"/>
        <w:jc w:val="both"/>
        <w:rPr>
          <w:rFonts w:ascii="Times New Roman" w:hAnsi="Times New Roman" w:cs="Times New Roman"/>
          <w:noProof/>
          <w:szCs w:val="24"/>
          <w:lang w:eastAsia="es-CO"/>
        </w:rPr>
      </w:pPr>
      <w:r w:rsidRPr="00DD465E">
        <w:rPr>
          <w:rFonts w:ascii="Times New Roman" w:hAnsi="Times New Roman" w:cs="Times New Roman"/>
          <w:noProof/>
          <w:szCs w:val="24"/>
          <w:lang w:eastAsia="es-CO"/>
        </w:rPr>
        <w:t xml:space="preserve">Hoy la universidad gracias a la vinculacion con la región y a toda la movilización que genera se ha convertido en el eje de la vida cotidiana y el desarrollo regional. </w:t>
      </w:r>
    </w:p>
    <w:p w:rsidR="00D223B1" w:rsidRPr="00DD465E" w:rsidRDefault="00D223B1" w:rsidP="0033078B">
      <w:pPr>
        <w:spacing w:line="240" w:lineRule="auto"/>
        <w:rPr>
          <w:rFonts w:ascii="Times New Roman" w:hAnsi="Times New Roman" w:cs="Times New Roman"/>
          <w:szCs w:val="24"/>
        </w:rPr>
      </w:pPr>
      <w:r w:rsidRPr="00DD465E">
        <w:rPr>
          <w:rFonts w:ascii="Times New Roman" w:hAnsi="Times New Roman" w:cs="Times New Roman"/>
          <w:szCs w:val="24"/>
        </w:rPr>
        <w:br w:type="page"/>
      </w:r>
    </w:p>
    <w:p w:rsidR="00D223B1" w:rsidRPr="00A267DA" w:rsidRDefault="0033078B" w:rsidP="0033078B">
      <w:pPr>
        <w:spacing w:line="240" w:lineRule="auto"/>
        <w:rPr>
          <w:rFonts w:ascii="Times New Roman" w:hAnsi="Times New Roman" w:cs="Times New Roman"/>
          <w:b/>
          <w:sz w:val="28"/>
          <w:szCs w:val="28"/>
          <w:lang w:val="es-MX"/>
        </w:rPr>
      </w:pPr>
      <w:r w:rsidRPr="00A267DA">
        <w:rPr>
          <w:rFonts w:ascii="Times New Roman" w:hAnsi="Times New Roman" w:cs="Times New Roman"/>
          <w:b/>
          <w:sz w:val="28"/>
          <w:szCs w:val="28"/>
          <w:lang w:val="es-MX"/>
        </w:rPr>
        <w:lastRenderedPageBreak/>
        <w:t>Escenario 8</w:t>
      </w:r>
      <w:r w:rsidR="006E2D97" w:rsidRPr="00A267DA">
        <w:rPr>
          <w:rFonts w:ascii="Times New Roman" w:hAnsi="Times New Roman" w:cs="Times New Roman"/>
          <w:b/>
          <w:sz w:val="28"/>
          <w:szCs w:val="28"/>
          <w:lang w:val="es-MX"/>
        </w:rPr>
        <w:t>: Liderando</w:t>
      </w:r>
      <w:r w:rsidR="008A09A1" w:rsidRPr="00A267DA">
        <w:rPr>
          <w:rFonts w:ascii="Times New Roman" w:hAnsi="Times New Roman" w:cs="Times New Roman"/>
          <w:b/>
          <w:sz w:val="28"/>
          <w:szCs w:val="28"/>
          <w:lang w:val="es-MX"/>
        </w:rPr>
        <w:t xml:space="preserve"> el desarrollo regional</w:t>
      </w:r>
    </w:p>
    <w:p w:rsidR="00D223B1" w:rsidRPr="00DD465E" w:rsidRDefault="0081118F" w:rsidP="0033078B">
      <w:pPr>
        <w:spacing w:line="240" w:lineRule="auto"/>
        <w:jc w:val="both"/>
        <w:rPr>
          <w:rFonts w:ascii="Times New Roman" w:hAnsi="Times New Roman" w:cs="Times New Roman"/>
          <w:szCs w:val="24"/>
          <w:lang w:val="es-MX"/>
        </w:rPr>
      </w:pPr>
      <w:r w:rsidRPr="00DD465E">
        <w:rPr>
          <w:rFonts w:ascii="Times New Roman" w:hAnsi="Times New Roman" w:cs="Times New Roman"/>
          <w:szCs w:val="24"/>
          <w:lang w:val="es-MX"/>
        </w:rPr>
        <w:t>Llegados a</w:t>
      </w:r>
      <w:r w:rsidR="00D223B1" w:rsidRPr="00DD465E">
        <w:rPr>
          <w:rFonts w:ascii="Times New Roman" w:hAnsi="Times New Roman" w:cs="Times New Roman"/>
          <w:szCs w:val="24"/>
          <w:lang w:val="es-MX"/>
        </w:rPr>
        <w:t xml:space="preserve"> 2027</w:t>
      </w:r>
      <w:r w:rsidRPr="00DD465E">
        <w:rPr>
          <w:rFonts w:ascii="Times New Roman" w:hAnsi="Times New Roman" w:cs="Times New Roman"/>
          <w:szCs w:val="24"/>
          <w:lang w:val="es-MX"/>
        </w:rPr>
        <w:t>, la Universidad del Cauca es</w:t>
      </w:r>
      <w:r w:rsidR="00D223B1" w:rsidRPr="00DD465E">
        <w:rPr>
          <w:rFonts w:ascii="Times New Roman" w:hAnsi="Times New Roman" w:cs="Times New Roman"/>
          <w:szCs w:val="24"/>
          <w:lang w:val="es-MX"/>
        </w:rPr>
        <w:t xml:space="preserve"> la institución líder de la región, no solo en aspectos académicos, también en el desarrollo científico, tecnológico, humano y social, gracias a las alianzas estratégicas realizadas con el sector empresarial y gube</w:t>
      </w:r>
      <w:r w:rsidRPr="00DD465E">
        <w:rPr>
          <w:rFonts w:ascii="Times New Roman" w:hAnsi="Times New Roman" w:cs="Times New Roman"/>
          <w:szCs w:val="24"/>
          <w:lang w:val="es-MX"/>
        </w:rPr>
        <w:t>rnamental. La Universidad pasó</w:t>
      </w:r>
      <w:r w:rsidR="00D223B1" w:rsidRPr="00DD465E">
        <w:rPr>
          <w:rFonts w:ascii="Times New Roman" w:hAnsi="Times New Roman" w:cs="Times New Roman"/>
          <w:szCs w:val="24"/>
          <w:lang w:val="es-MX"/>
        </w:rPr>
        <w:t xml:space="preserve"> de ser una oportunidad para los habitantes de Popayán</w:t>
      </w:r>
      <w:r w:rsidRPr="00DD465E">
        <w:rPr>
          <w:rFonts w:ascii="Times New Roman" w:hAnsi="Times New Roman" w:cs="Times New Roman"/>
          <w:szCs w:val="24"/>
          <w:lang w:val="es-MX"/>
        </w:rPr>
        <w:t>,</w:t>
      </w:r>
      <w:r w:rsidR="00D223B1" w:rsidRPr="00DD465E">
        <w:rPr>
          <w:rFonts w:ascii="Times New Roman" w:hAnsi="Times New Roman" w:cs="Times New Roman"/>
          <w:szCs w:val="24"/>
          <w:lang w:val="es-MX"/>
        </w:rPr>
        <w:t xml:space="preserve"> a des</w:t>
      </w:r>
      <w:r w:rsidRPr="00DD465E">
        <w:rPr>
          <w:rFonts w:ascii="Times New Roman" w:hAnsi="Times New Roman" w:cs="Times New Roman"/>
          <w:szCs w:val="24"/>
          <w:lang w:val="es-MX"/>
        </w:rPr>
        <w:t>plegar</w:t>
      </w:r>
      <w:r w:rsidR="00D223B1" w:rsidRPr="00DD465E">
        <w:rPr>
          <w:rFonts w:ascii="Times New Roman" w:hAnsi="Times New Roman" w:cs="Times New Roman"/>
          <w:szCs w:val="24"/>
          <w:lang w:val="es-MX"/>
        </w:rPr>
        <w:t xml:space="preserve"> el papel de liderazgo necesario en las diferentes regiones del departamento del Cauca.</w:t>
      </w:r>
    </w:p>
    <w:p w:rsidR="00D223B1" w:rsidRPr="00DD465E" w:rsidRDefault="00D40E75" w:rsidP="0033078B">
      <w:pPr>
        <w:spacing w:line="240" w:lineRule="auto"/>
        <w:jc w:val="both"/>
        <w:rPr>
          <w:rFonts w:ascii="Times New Roman" w:hAnsi="Times New Roman" w:cs="Times New Roman"/>
          <w:szCs w:val="24"/>
          <w:lang w:val="es-MX"/>
        </w:rPr>
      </w:pPr>
      <w:r w:rsidRPr="00DD465E">
        <w:rPr>
          <w:rFonts w:ascii="Times New Roman" w:hAnsi="Times New Roman" w:cs="Times New Roman"/>
          <w:szCs w:val="24"/>
          <w:lang w:val="es-MX"/>
        </w:rPr>
        <w:t>Un decidido ejercicio de liderazgo académico permitió el reconocimiento</w:t>
      </w:r>
      <w:r w:rsidR="00D223B1" w:rsidRPr="00DD465E">
        <w:rPr>
          <w:rFonts w:ascii="Times New Roman" w:hAnsi="Times New Roman" w:cs="Times New Roman"/>
          <w:szCs w:val="24"/>
          <w:lang w:val="es-MX"/>
        </w:rPr>
        <w:t xml:space="preserve"> por fuera de las fronteras del país, </w:t>
      </w:r>
      <w:r w:rsidRPr="00DD465E">
        <w:rPr>
          <w:rFonts w:ascii="Times New Roman" w:hAnsi="Times New Roman" w:cs="Times New Roman"/>
          <w:szCs w:val="24"/>
          <w:lang w:val="es-MX"/>
        </w:rPr>
        <w:t xml:space="preserve">lo que atrajo </w:t>
      </w:r>
      <w:r w:rsidR="00D223B1" w:rsidRPr="00DD465E">
        <w:rPr>
          <w:rFonts w:ascii="Times New Roman" w:hAnsi="Times New Roman" w:cs="Times New Roman"/>
          <w:szCs w:val="24"/>
          <w:lang w:val="es-MX"/>
        </w:rPr>
        <w:t>estudiantes y docentes provenientes de países latinoamericanos y europeos, que</w:t>
      </w:r>
      <w:r w:rsidRPr="00DD465E">
        <w:rPr>
          <w:rFonts w:ascii="Times New Roman" w:hAnsi="Times New Roman" w:cs="Times New Roman"/>
          <w:szCs w:val="24"/>
          <w:lang w:val="es-MX"/>
        </w:rPr>
        <w:t xml:space="preserve"> se vincularón  con</w:t>
      </w:r>
      <w:r w:rsidR="00D223B1" w:rsidRPr="00DD465E">
        <w:rPr>
          <w:rFonts w:ascii="Times New Roman" w:hAnsi="Times New Roman" w:cs="Times New Roman"/>
          <w:szCs w:val="24"/>
          <w:lang w:val="es-MX"/>
        </w:rPr>
        <w:t xml:space="preserve"> investigaciones y grupos de investigación</w:t>
      </w:r>
      <w:r w:rsidRPr="00DD465E">
        <w:rPr>
          <w:rFonts w:ascii="Times New Roman" w:hAnsi="Times New Roman" w:cs="Times New Roman"/>
          <w:szCs w:val="24"/>
          <w:lang w:val="es-MX"/>
        </w:rPr>
        <w:t>, para gestionar las oportunidades surgidas de</w:t>
      </w:r>
      <w:r w:rsidR="00D223B1" w:rsidRPr="00DD465E">
        <w:rPr>
          <w:rFonts w:ascii="Times New Roman" w:hAnsi="Times New Roman" w:cs="Times New Roman"/>
          <w:szCs w:val="24"/>
          <w:lang w:val="es-MX"/>
        </w:rPr>
        <w:t xml:space="preserve"> la riqueza natural y cultural de un departamento plurietnico, multicultural y con amplia biodiversidad. </w:t>
      </w:r>
      <w:r w:rsidRPr="00DD465E">
        <w:rPr>
          <w:rFonts w:ascii="Times New Roman" w:hAnsi="Times New Roman" w:cs="Times New Roman"/>
          <w:szCs w:val="24"/>
          <w:lang w:val="es-MX"/>
        </w:rPr>
        <w:t>Hoy es común</w:t>
      </w:r>
      <w:r w:rsidR="00D223B1" w:rsidRPr="00DD465E">
        <w:rPr>
          <w:rFonts w:ascii="Times New Roman" w:hAnsi="Times New Roman" w:cs="Times New Roman"/>
          <w:szCs w:val="24"/>
          <w:lang w:val="es-MX"/>
        </w:rPr>
        <w:t xml:space="preserve"> ver a estudiantes de las regiones caucanas intercambiando conocimientos y saberes con investigadores de multinacionales o universidades europeas</w:t>
      </w:r>
      <w:r w:rsidRPr="00DD465E">
        <w:rPr>
          <w:rFonts w:ascii="Times New Roman" w:hAnsi="Times New Roman" w:cs="Times New Roman"/>
          <w:szCs w:val="24"/>
          <w:lang w:val="es-MX"/>
        </w:rPr>
        <w:t>,</w:t>
      </w:r>
      <w:r w:rsidR="00D223B1" w:rsidRPr="00DD465E">
        <w:rPr>
          <w:rFonts w:ascii="Times New Roman" w:hAnsi="Times New Roman" w:cs="Times New Roman"/>
          <w:szCs w:val="24"/>
          <w:lang w:val="es-MX"/>
        </w:rPr>
        <w:t xml:space="preserve"> para dar respuesta y solución a los principales problemas de la humanidad en salud, tecnología e innovación.</w:t>
      </w:r>
    </w:p>
    <w:p w:rsidR="00D223B1" w:rsidRPr="00DD465E" w:rsidRDefault="00D40E75" w:rsidP="0033078B">
      <w:pPr>
        <w:spacing w:line="240" w:lineRule="auto"/>
        <w:jc w:val="both"/>
        <w:rPr>
          <w:rFonts w:ascii="Times New Roman" w:hAnsi="Times New Roman" w:cs="Times New Roman"/>
          <w:szCs w:val="24"/>
          <w:lang w:val="es-MX"/>
        </w:rPr>
      </w:pPr>
      <w:r w:rsidRPr="00DD465E">
        <w:rPr>
          <w:rFonts w:ascii="Times New Roman" w:hAnsi="Times New Roman" w:cs="Times New Roman"/>
          <w:szCs w:val="24"/>
          <w:lang w:val="es-MX"/>
        </w:rPr>
        <w:t xml:space="preserve">Una </w:t>
      </w:r>
      <w:r w:rsidR="00696215" w:rsidRPr="00DD465E">
        <w:rPr>
          <w:rFonts w:ascii="Times New Roman" w:hAnsi="Times New Roman" w:cs="Times New Roman"/>
          <w:szCs w:val="24"/>
          <w:lang w:val="es-MX"/>
        </w:rPr>
        <w:t>revisión profunda y sistemática de la propuesta curricular institucional, permitió generar unos</w:t>
      </w:r>
      <w:r w:rsidR="00D223B1" w:rsidRPr="00DD465E">
        <w:rPr>
          <w:rFonts w:ascii="Times New Roman" w:hAnsi="Times New Roman" w:cs="Times New Roman"/>
          <w:szCs w:val="24"/>
          <w:lang w:val="es-MX"/>
        </w:rPr>
        <w:t xml:space="preserve"> planes de estud</w:t>
      </w:r>
      <w:r w:rsidR="00696215" w:rsidRPr="00DD465E">
        <w:rPr>
          <w:rFonts w:ascii="Times New Roman" w:hAnsi="Times New Roman" w:cs="Times New Roman"/>
          <w:szCs w:val="24"/>
          <w:lang w:val="es-MX"/>
        </w:rPr>
        <w:t xml:space="preserve">io </w:t>
      </w:r>
      <w:r w:rsidR="00D223B1" w:rsidRPr="00DD465E">
        <w:rPr>
          <w:rFonts w:ascii="Times New Roman" w:hAnsi="Times New Roman" w:cs="Times New Roman"/>
          <w:szCs w:val="24"/>
          <w:lang w:val="es-MX"/>
        </w:rPr>
        <w:t>atemperados a los estándares internacionales para permitir el intercambio y movilidad n</w:t>
      </w:r>
      <w:r w:rsidR="00696215" w:rsidRPr="00DD465E">
        <w:rPr>
          <w:rFonts w:ascii="Times New Roman" w:hAnsi="Times New Roman" w:cs="Times New Roman"/>
          <w:szCs w:val="24"/>
          <w:lang w:val="es-MX"/>
        </w:rPr>
        <w:t>ecesarios. Las facultades  potenciaron</w:t>
      </w:r>
      <w:r w:rsidR="00D223B1" w:rsidRPr="00DD465E">
        <w:rPr>
          <w:rFonts w:ascii="Times New Roman" w:hAnsi="Times New Roman" w:cs="Times New Roman"/>
          <w:szCs w:val="24"/>
          <w:lang w:val="es-MX"/>
        </w:rPr>
        <w:t xml:space="preserve"> los espacios virtuales y</w:t>
      </w:r>
      <w:r w:rsidR="00696215" w:rsidRPr="00DD465E">
        <w:rPr>
          <w:rFonts w:ascii="Times New Roman" w:hAnsi="Times New Roman" w:cs="Times New Roman"/>
          <w:szCs w:val="24"/>
          <w:lang w:val="es-MX"/>
        </w:rPr>
        <w:t xml:space="preserve"> modelos pedagógicos</w:t>
      </w:r>
      <w:r w:rsidR="00D223B1" w:rsidRPr="00DD465E">
        <w:rPr>
          <w:rFonts w:ascii="Times New Roman" w:hAnsi="Times New Roman" w:cs="Times New Roman"/>
          <w:szCs w:val="24"/>
          <w:lang w:val="es-MX"/>
        </w:rPr>
        <w:t xml:space="preserve"> para hacer de la enseñanza un ejercicio atractivo, flexible y crítico a </w:t>
      </w:r>
      <w:r w:rsidR="00696215" w:rsidRPr="00DD465E">
        <w:rPr>
          <w:rFonts w:ascii="Times New Roman" w:hAnsi="Times New Roman" w:cs="Times New Roman"/>
          <w:szCs w:val="24"/>
          <w:lang w:val="es-MX"/>
        </w:rPr>
        <w:t>los jóvenes. La virtualidad se convirtió en</w:t>
      </w:r>
      <w:r w:rsidR="00D223B1" w:rsidRPr="00DD465E">
        <w:rPr>
          <w:rFonts w:ascii="Times New Roman" w:hAnsi="Times New Roman" w:cs="Times New Roman"/>
          <w:szCs w:val="24"/>
          <w:lang w:val="es-MX"/>
        </w:rPr>
        <w:t xml:space="preserve"> una</w:t>
      </w:r>
      <w:r w:rsidR="00696215" w:rsidRPr="00DD465E">
        <w:rPr>
          <w:rFonts w:ascii="Times New Roman" w:hAnsi="Times New Roman" w:cs="Times New Roman"/>
          <w:szCs w:val="24"/>
          <w:lang w:val="es-MX"/>
        </w:rPr>
        <w:t xml:space="preserve"> importante herramienta para hacer </w:t>
      </w:r>
      <w:r w:rsidR="00D223B1" w:rsidRPr="00DD465E">
        <w:rPr>
          <w:rFonts w:ascii="Times New Roman" w:hAnsi="Times New Roman" w:cs="Times New Roman"/>
          <w:szCs w:val="24"/>
          <w:lang w:val="es-MX"/>
        </w:rPr>
        <w:t>más eficientes</w:t>
      </w:r>
      <w:r w:rsidR="00696215" w:rsidRPr="00DD465E">
        <w:rPr>
          <w:rFonts w:ascii="Times New Roman" w:hAnsi="Times New Roman" w:cs="Times New Roman"/>
          <w:szCs w:val="24"/>
          <w:lang w:val="es-MX"/>
        </w:rPr>
        <w:t xml:space="preserve"> los procesos y</w:t>
      </w:r>
      <w:r w:rsidR="00D223B1" w:rsidRPr="00DD465E">
        <w:rPr>
          <w:rFonts w:ascii="Times New Roman" w:hAnsi="Times New Roman" w:cs="Times New Roman"/>
          <w:szCs w:val="24"/>
          <w:lang w:val="es-MX"/>
        </w:rPr>
        <w:t xml:space="preserve"> las responsabilidades laborales y académicas, permitiendo tiempos para el disfrute de escenarios deportivos, espacios lúdicos,  sociale</w:t>
      </w:r>
      <w:r w:rsidR="00696215" w:rsidRPr="00DD465E">
        <w:rPr>
          <w:rFonts w:ascii="Times New Roman" w:hAnsi="Times New Roman" w:cs="Times New Roman"/>
          <w:szCs w:val="24"/>
          <w:lang w:val="es-MX"/>
        </w:rPr>
        <w:t>s y de encuentro que históricamente eran ajenos a</w:t>
      </w:r>
      <w:r w:rsidR="00D223B1" w:rsidRPr="00DD465E">
        <w:rPr>
          <w:rFonts w:ascii="Times New Roman" w:hAnsi="Times New Roman" w:cs="Times New Roman"/>
          <w:szCs w:val="24"/>
          <w:lang w:val="es-MX"/>
        </w:rPr>
        <w:t xml:space="preserve"> la comunidad universitaria.</w:t>
      </w:r>
    </w:p>
    <w:p w:rsidR="00D223B1" w:rsidRPr="00DD465E" w:rsidRDefault="00D223B1" w:rsidP="0033078B">
      <w:pPr>
        <w:spacing w:line="240" w:lineRule="auto"/>
        <w:jc w:val="both"/>
        <w:rPr>
          <w:rFonts w:ascii="Times New Roman" w:hAnsi="Times New Roman" w:cs="Times New Roman"/>
          <w:szCs w:val="24"/>
          <w:lang w:val="es-MX"/>
        </w:rPr>
      </w:pPr>
      <w:r w:rsidRPr="00DD465E">
        <w:rPr>
          <w:rFonts w:ascii="Times New Roman" w:hAnsi="Times New Roman" w:cs="Times New Roman"/>
          <w:szCs w:val="24"/>
          <w:lang w:val="es-MX"/>
        </w:rPr>
        <w:t>La Universidad</w:t>
      </w:r>
      <w:r w:rsidR="00696215" w:rsidRPr="00DD465E">
        <w:rPr>
          <w:rFonts w:ascii="Times New Roman" w:hAnsi="Times New Roman" w:cs="Times New Roman"/>
          <w:szCs w:val="24"/>
          <w:lang w:val="es-MX"/>
        </w:rPr>
        <w:t>, consciente</w:t>
      </w:r>
      <w:r w:rsidR="005C0463" w:rsidRPr="00DD465E">
        <w:rPr>
          <w:rFonts w:ascii="Times New Roman" w:hAnsi="Times New Roman" w:cs="Times New Roman"/>
          <w:szCs w:val="24"/>
          <w:lang w:val="es-MX"/>
        </w:rPr>
        <w:t xml:space="preserve"> de su papel</w:t>
      </w:r>
      <w:r w:rsidRPr="00DD465E">
        <w:rPr>
          <w:rFonts w:ascii="Times New Roman" w:hAnsi="Times New Roman" w:cs="Times New Roman"/>
          <w:szCs w:val="24"/>
          <w:lang w:val="es-MX"/>
        </w:rPr>
        <w:t xml:space="preserve"> como organización líder de la región, con reconocimiento internacional y preocupada por la investigación desde lo local, requirió repensarse y dinamizar los sistemas estratégicos, partiendo de un ejercicio de planeación permanente, con estrategias para remplazar y cualificar el recurso humano, factor indispensable para </w:t>
      </w:r>
      <w:r w:rsidR="005C0463" w:rsidRPr="00DD465E">
        <w:rPr>
          <w:rFonts w:ascii="Times New Roman" w:hAnsi="Times New Roman" w:cs="Times New Roman"/>
          <w:szCs w:val="24"/>
          <w:lang w:val="es-MX"/>
        </w:rPr>
        <w:t xml:space="preserve">el  cumplimiento de </w:t>
      </w:r>
      <w:r w:rsidRPr="00DD465E">
        <w:rPr>
          <w:rFonts w:ascii="Times New Roman" w:hAnsi="Times New Roman" w:cs="Times New Roman"/>
          <w:szCs w:val="24"/>
          <w:lang w:val="es-MX"/>
        </w:rPr>
        <w:t>su misión y principal activo de la organización.  Un aspecto vital consistió en dar el reconocimiento necesario a los funcionarios, colaboradores y docentes, generando un ambiente laboral de confianza</w:t>
      </w:r>
      <w:r w:rsidR="005C0463" w:rsidRPr="00DD465E">
        <w:rPr>
          <w:rFonts w:ascii="Times New Roman" w:hAnsi="Times New Roman" w:cs="Times New Roman"/>
          <w:szCs w:val="24"/>
          <w:lang w:val="es-MX"/>
        </w:rPr>
        <w:t>, propicio para debatir constructivamente con las directiva</w:t>
      </w:r>
      <w:r w:rsidRPr="00DD465E">
        <w:rPr>
          <w:rFonts w:ascii="Times New Roman" w:hAnsi="Times New Roman" w:cs="Times New Roman"/>
          <w:szCs w:val="24"/>
          <w:lang w:val="es-MX"/>
        </w:rPr>
        <w:t>s el sentir de los universitarios</w:t>
      </w:r>
      <w:r w:rsidR="005C0463" w:rsidRPr="00DD465E">
        <w:rPr>
          <w:rFonts w:ascii="Times New Roman" w:hAnsi="Times New Roman" w:cs="Times New Roman"/>
          <w:szCs w:val="24"/>
          <w:lang w:val="es-MX"/>
        </w:rPr>
        <w:t>, que permitió</w:t>
      </w:r>
      <w:r w:rsidRPr="00DD465E">
        <w:rPr>
          <w:rFonts w:ascii="Times New Roman" w:hAnsi="Times New Roman" w:cs="Times New Roman"/>
          <w:szCs w:val="24"/>
          <w:lang w:val="es-MX"/>
        </w:rPr>
        <w:t xml:space="preserve"> emprender un camino seguro hacia el cambio, todo a partir de la buena y permanente comunicación  de todos los actores universitarios.</w:t>
      </w:r>
    </w:p>
    <w:p w:rsidR="0033078B" w:rsidRPr="00DD465E" w:rsidRDefault="0033078B">
      <w:pPr>
        <w:rPr>
          <w:rFonts w:ascii="Times New Roman" w:hAnsi="Times New Roman" w:cs="Times New Roman"/>
          <w:szCs w:val="24"/>
          <w:lang w:val="es-MX"/>
        </w:rPr>
      </w:pPr>
      <w:r w:rsidRPr="00DD465E">
        <w:rPr>
          <w:rFonts w:ascii="Times New Roman" w:hAnsi="Times New Roman" w:cs="Times New Roman"/>
          <w:szCs w:val="24"/>
          <w:lang w:val="es-MX"/>
        </w:rPr>
        <w:br w:type="page"/>
      </w:r>
    </w:p>
    <w:p w:rsidR="00D223B1" w:rsidRPr="00A267DA" w:rsidRDefault="0033078B" w:rsidP="0033078B">
      <w:pPr>
        <w:spacing w:line="240" w:lineRule="auto"/>
        <w:jc w:val="both"/>
        <w:rPr>
          <w:rFonts w:ascii="Times New Roman" w:hAnsi="Times New Roman" w:cs="Times New Roman"/>
          <w:b/>
          <w:sz w:val="28"/>
          <w:szCs w:val="28"/>
          <w:lang w:val="es-MX"/>
        </w:rPr>
      </w:pPr>
      <w:r w:rsidRPr="00A267DA">
        <w:rPr>
          <w:rFonts w:ascii="Times New Roman" w:hAnsi="Times New Roman" w:cs="Times New Roman"/>
          <w:b/>
          <w:sz w:val="28"/>
          <w:szCs w:val="28"/>
          <w:lang w:val="es-MX"/>
        </w:rPr>
        <w:lastRenderedPageBreak/>
        <w:t>Escenario 9</w:t>
      </w:r>
      <w:r w:rsidR="006E2D97" w:rsidRPr="00A267DA">
        <w:rPr>
          <w:rFonts w:ascii="Times New Roman" w:hAnsi="Times New Roman" w:cs="Times New Roman"/>
          <w:b/>
          <w:sz w:val="28"/>
          <w:szCs w:val="28"/>
          <w:lang w:val="es-MX"/>
        </w:rPr>
        <w:t>: Rezago</w:t>
      </w:r>
      <w:r w:rsidR="008A09A1" w:rsidRPr="00A267DA">
        <w:rPr>
          <w:rFonts w:ascii="Times New Roman" w:hAnsi="Times New Roman" w:cs="Times New Roman"/>
          <w:b/>
          <w:sz w:val="28"/>
          <w:szCs w:val="28"/>
          <w:lang w:val="es-MX"/>
        </w:rPr>
        <w:t xml:space="preserve"> generalizado</w:t>
      </w:r>
    </w:p>
    <w:p w:rsidR="006313C4" w:rsidRPr="00DD465E" w:rsidRDefault="005C0463" w:rsidP="0033078B">
      <w:pPr>
        <w:spacing w:line="240" w:lineRule="auto"/>
        <w:jc w:val="both"/>
        <w:rPr>
          <w:rFonts w:ascii="Times New Roman" w:hAnsi="Times New Roman" w:cs="Times New Roman"/>
          <w:szCs w:val="24"/>
          <w:lang w:val="es-MX"/>
        </w:rPr>
      </w:pPr>
      <w:r w:rsidRPr="00DD465E">
        <w:rPr>
          <w:rFonts w:ascii="Times New Roman" w:hAnsi="Times New Roman" w:cs="Times New Roman"/>
          <w:szCs w:val="24"/>
          <w:lang w:val="es-MX"/>
        </w:rPr>
        <w:t>La Universidad del Cauca llegó</w:t>
      </w:r>
      <w:r w:rsidR="00D223B1" w:rsidRPr="00DD465E">
        <w:rPr>
          <w:rFonts w:ascii="Times New Roman" w:hAnsi="Times New Roman" w:cs="Times New Roman"/>
          <w:szCs w:val="24"/>
          <w:lang w:val="es-MX"/>
        </w:rPr>
        <w:t xml:space="preserve"> al 2027 como una de las instituciones de la región con m</w:t>
      </w:r>
      <w:r w:rsidRPr="00DD465E">
        <w:rPr>
          <w:rFonts w:ascii="Times New Roman" w:hAnsi="Times New Roman" w:cs="Times New Roman"/>
          <w:szCs w:val="24"/>
          <w:lang w:val="es-MX"/>
        </w:rPr>
        <w:t>ayores expectativas por parte de</w:t>
      </w:r>
      <w:r w:rsidR="00D223B1" w:rsidRPr="00DD465E">
        <w:rPr>
          <w:rFonts w:ascii="Times New Roman" w:hAnsi="Times New Roman" w:cs="Times New Roman"/>
          <w:szCs w:val="24"/>
          <w:lang w:val="es-MX"/>
        </w:rPr>
        <w:t xml:space="preserve"> los jóve</w:t>
      </w:r>
      <w:r w:rsidRPr="00DD465E">
        <w:rPr>
          <w:rFonts w:ascii="Times New Roman" w:hAnsi="Times New Roman" w:cs="Times New Roman"/>
          <w:szCs w:val="24"/>
          <w:lang w:val="es-MX"/>
        </w:rPr>
        <w:t>nes y familias, sin embargo, hoy la comunidad caucana continúa</w:t>
      </w:r>
      <w:r w:rsidR="00D223B1" w:rsidRPr="00DD465E">
        <w:rPr>
          <w:rFonts w:ascii="Times New Roman" w:hAnsi="Times New Roman" w:cs="Times New Roman"/>
          <w:szCs w:val="24"/>
          <w:lang w:val="es-MX"/>
        </w:rPr>
        <w:t xml:space="preserve"> esperando la posibilida</w:t>
      </w:r>
      <w:r w:rsidRPr="00DD465E">
        <w:rPr>
          <w:rFonts w:ascii="Times New Roman" w:hAnsi="Times New Roman" w:cs="Times New Roman"/>
          <w:szCs w:val="24"/>
          <w:lang w:val="es-MX"/>
        </w:rPr>
        <w:t>d de formarse como profesional</w:t>
      </w:r>
      <w:r w:rsidR="00D223B1" w:rsidRPr="00DD465E">
        <w:rPr>
          <w:rFonts w:ascii="Times New Roman" w:hAnsi="Times New Roman" w:cs="Times New Roman"/>
          <w:szCs w:val="24"/>
          <w:lang w:val="es-MX"/>
        </w:rPr>
        <w:t xml:space="preserve"> en una universidad pública</w:t>
      </w:r>
      <w:r w:rsidR="006313C4" w:rsidRPr="00DD465E">
        <w:rPr>
          <w:rFonts w:ascii="Times New Roman" w:hAnsi="Times New Roman" w:cs="Times New Roman"/>
          <w:szCs w:val="24"/>
          <w:lang w:val="es-MX"/>
        </w:rPr>
        <w:t>, pese a la incapacidad de la Universidad para convertirse en una opción real para estas demandas</w:t>
      </w:r>
      <w:r w:rsidR="00D223B1" w:rsidRPr="00DD465E">
        <w:rPr>
          <w:rFonts w:ascii="Times New Roman" w:hAnsi="Times New Roman" w:cs="Times New Roman"/>
          <w:szCs w:val="24"/>
          <w:lang w:val="es-MX"/>
        </w:rPr>
        <w:t xml:space="preserve">. </w:t>
      </w:r>
    </w:p>
    <w:p w:rsidR="00D223B1" w:rsidRPr="00DD465E" w:rsidRDefault="00D223B1" w:rsidP="0033078B">
      <w:pPr>
        <w:spacing w:line="240" w:lineRule="auto"/>
        <w:jc w:val="both"/>
        <w:rPr>
          <w:rFonts w:ascii="Times New Roman" w:hAnsi="Times New Roman" w:cs="Times New Roman"/>
          <w:szCs w:val="24"/>
          <w:lang w:val="es-MX"/>
        </w:rPr>
      </w:pPr>
      <w:r w:rsidRPr="00DD465E">
        <w:rPr>
          <w:rFonts w:ascii="Times New Roman" w:hAnsi="Times New Roman" w:cs="Times New Roman"/>
          <w:szCs w:val="24"/>
          <w:lang w:val="es-MX"/>
        </w:rPr>
        <w:t>L</w:t>
      </w:r>
      <w:r w:rsidR="005C0463" w:rsidRPr="00DD465E">
        <w:rPr>
          <w:rFonts w:ascii="Times New Roman" w:hAnsi="Times New Roman" w:cs="Times New Roman"/>
          <w:szCs w:val="24"/>
          <w:lang w:val="es-MX"/>
        </w:rPr>
        <w:t>as expectativas que l</w:t>
      </w:r>
      <w:r w:rsidRPr="00DD465E">
        <w:rPr>
          <w:rFonts w:ascii="Times New Roman" w:hAnsi="Times New Roman" w:cs="Times New Roman"/>
          <w:szCs w:val="24"/>
          <w:lang w:val="es-MX"/>
        </w:rPr>
        <w:t xml:space="preserve">os gobiernos locales </w:t>
      </w:r>
      <w:r w:rsidR="006313C4" w:rsidRPr="00DD465E">
        <w:rPr>
          <w:rFonts w:ascii="Times New Roman" w:hAnsi="Times New Roman" w:cs="Times New Roman"/>
          <w:szCs w:val="24"/>
          <w:lang w:val="es-MX"/>
        </w:rPr>
        <w:t>habían depo</w:t>
      </w:r>
      <w:r w:rsidR="005C0463" w:rsidRPr="00DD465E">
        <w:rPr>
          <w:rFonts w:ascii="Times New Roman" w:hAnsi="Times New Roman" w:cs="Times New Roman"/>
          <w:szCs w:val="24"/>
          <w:lang w:val="es-MX"/>
        </w:rPr>
        <w:t>sita</w:t>
      </w:r>
      <w:r w:rsidR="006313C4" w:rsidRPr="00DD465E">
        <w:rPr>
          <w:rFonts w:ascii="Times New Roman" w:hAnsi="Times New Roman" w:cs="Times New Roman"/>
          <w:szCs w:val="24"/>
          <w:lang w:val="es-MX"/>
        </w:rPr>
        <w:t>do</w:t>
      </w:r>
      <w:r w:rsidR="005C0463" w:rsidRPr="00DD465E">
        <w:rPr>
          <w:rFonts w:ascii="Times New Roman" w:hAnsi="Times New Roman" w:cs="Times New Roman"/>
          <w:szCs w:val="24"/>
          <w:lang w:val="es-MX"/>
        </w:rPr>
        <w:t xml:space="preserve"> en la Universidad</w:t>
      </w:r>
      <w:r w:rsidR="006E2D97" w:rsidRPr="00DD465E">
        <w:rPr>
          <w:rFonts w:ascii="Times New Roman" w:hAnsi="Times New Roman" w:cs="Times New Roman"/>
          <w:szCs w:val="24"/>
          <w:lang w:val="es-MX"/>
        </w:rPr>
        <w:t>, para</w:t>
      </w:r>
      <w:r w:rsidR="006313C4" w:rsidRPr="00DD465E">
        <w:rPr>
          <w:rFonts w:ascii="Times New Roman" w:hAnsi="Times New Roman" w:cs="Times New Roman"/>
          <w:szCs w:val="24"/>
          <w:lang w:val="es-MX"/>
        </w:rPr>
        <w:t xml:space="preserve"> que se convirtiera en un faro que les iluminara en la tarea de </w:t>
      </w:r>
      <w:r w:rsidRPr="00DD465E">
        <w:rPr>
          <w:rFonts w:ascii="Times New Roman" w:hAnsi="Times New Roman" w:cs="Times New Roman"/>
          <w:szCs w:val="24"/>
          <w:lang w:val="es-MX"/>
        </w:rPr>
        <w:t>responder a las nece</w:t>
      </w:r>
      <w:r w:rsidR="006313C4" w:rsidRPr="00DD465E">
        <w:rPr>
          <w:rFonts w:ascii="Times New Roman" w:hAnsi="Times New Roman" w:cs="Times New Roman"/>
          <w:szCs w:val="24"/>
          <w:lang w:val="es-MX"/>
        </w:rPr>
        <w:t>sidades y problemas de sus comunidades, se vieron frustradas porque la Universidad no logro superar la fuerte desarticulación interna de sus actividades misionales, lo cual no le permitió hacer una lectura adecuada de las necesidades y demandas del entorno que la rodeaba.</w:t>
      </w:r>
    </w:p>
    <w:p w:rsidR="00D223B1" w:rsidRPr="00DD465E" w:rsidRDefault="006313C4" w:rsidP="0033078B">
      <w:pPr>
        <w:spacing w:line="240" w:lineRule="auto"/>
        <w:jc w:val="both"/>
        <w:rPr>
          <w:rFonts w:ascii="Times New Roman" w:hAnsi="Times New Roman" w:cs="Times New Roman"/>
          <w:szCs w:val="24"/>
          <w:lang w:val="es-MX"/>
        </w:rPr>
      </w:pPr>
      <w:r w:rsidRPr="00DD465E">
        <w:rPr>
          <w:rFonts w:ascii="Times New Roman" w:hAnsi="Times New Roman" w:cs="Times New Roman"/>
          <w:szCs w:val="24"/>
          <w:lang w:val="es-MX"/>
        </w:rPr>
        <w:t>20 años, delante de nuestro presente, s</w:t>
      </w:r>
      <w:r w:rsidR="00D223B1" w:rsidRPr="00DD465E">
        <w:rPr>
          <w:rFonts w:ascii="Times New Roman" w:hAnsi="Times New Roman" w:cs="Times New Roman"/>
          <w:szCs w:val="24"/>
          <w:lang w:val="es-MX"/>
        </w:rPr>
        <w:t>e continúa luchando por cambiar los esquemas administrativos engorrosos y burocráticos, los funcionarios y docentes se perpetúan con sus tradiciones y mantienen prácticas administrativas  anacrónicas, que impiden ofrecer servicios eficientes y de calidad. La creación de normas, diagnósticos y debates frente a todos los proyectos e iniciativas para mejorar es una constante en los cuadros y corporaciones administrativas que desgasta el que hacer universitario. La universidad carece de mecanismos para tramitar de manera ágil y efectiva proyectos y alianzas con otras entidades del entorno regional, nacional e internacional.</w:t>
      </w:r>
    </w:p>
    <w:p w:rsidR="00D223B1" w:rsidRPr="00DD465E" w:rsidRDefault="006313C4" w:rsidP="0033078B">
      <w:pPr>
        <w:spacing w:line="240" w:lineRule="auto"/>
        <w:jc w:val="both"/>
        <w:rPr>
          <w:rFonts w:ascii="Times New Roman" w:hAnsi="Times New Roman" w:cs="Times New Roman"/>
          <w:szCs w:val="24"/>
          <w:lang w:val="es-MX"/>
        </w:rPr>
      </w:pPr>
      <w:r w:rsidRPr="00DD465E">
        <w:rPr>
          <w:rFonts w:ascii="Times New Roman" w:hAnsi="Times New Roman" w:cs="Times New Roman"/>
          <w:szCs w:val="24"/>
          <w:lang w:val="es-MX"/>
        </w:rPr>
        <w:t>Gradualmente, l</w:t>
      </w:r>
      <w:r w:rsidR="00D223B1" w:rsidRPr="00DD465E">
        <w:rPr>
          <w:rFonts w:ascii="Times New Roman" w:hAnsi="Times New Roman" w:cs="Times New Roman"/>
          <w:szCs w:val="24"/>
          <w:lang w:val="es-MX"/>
        </w:rPr>
        <w:t>os programas</w:t>
      </w:r>
      <w:r w:rsidRPr="00DD465E">
        <w:rPr>
          <w:rFonts w:ascii="Times New Roman" w:hAnsi="Times New Roman" w:cs="Times New Roman"/>
          <w:szCs w:val="24"/>
          <w:lang w:val="es-MX"/>
        </w:rPr>
        <w:t xml:space="preserve"> académicos  p</w:t>
      </w:r>
      <w:r w:rsidR="00D223B1" w:rsidRPr="00DD465E">
        <w:rPr>
          <w:rFonts w:ascii="Times New Roman" w:hAnsi="Times New Roman" w:cs="Times New Roman"/>
          <w:szCs w:val="24"/>
          <w:lang w:val="es-MX"/>
        </w:rPr>
        <w:t>erd</w:t>
      </w:r>
      <w:r w:rsidRPr="00DD465E">
        <w:rPr>
          <w:rFonts w:ascii="Times New Roman" w:hAnsi="Times New Roman" w:cs="Times New Roman"/>
          <w:szCs w:val="24"/>
          <w:lang w:val="es-MX"/>
        </w:rPr>
        <w:t>ieron el</w:t>
      </w:r>
      <w:r w:rsidR="00D223B1" w:rsidRPr="00DD465E">
        <w:rPr>
          <w:rFonts w:ascii="Times New Roman" w:hAnsi="Times New Roman" w:cs="Times New Roman"/>
          <w:szCs w:val="24"/>
          <w:lang w:val="es-MX"/>
        </w:rPr>
        <w:t xml:space="preserve"> liderazgo</w:t>
      </w:r>
      <w:r w:rsidRPr="00DD465E">
        <w:rPr>
          <w:rFonts w:ascii="Times New Roman" w:hAnsi="Times New Roman" w:cs="Times New Roman"/>
          <w:szCs w:val="24"/>
          <w:lang w:val="es-MX"/>
        </w:rPr>
        <w:t xml:space="preserve"> y el prestigio del que gozaban, principalmente porque una escasa planeación institucional </w:t>
      </w:r>
      <w:r w:rsidR="00B40AC2" w:rsidRPr="00DD465E">
        <w:rPr>
          <w:rFonts w:ascii="Times New Roman" w:hAnsi="Times New Roman" w:cs="Times New Roman"/>
          <w:szCs w:val="24"/>
          <w:lang w:val="es-MX"/>
        </w:rPr>
        <w:t>en lo académico impidió que se adelantarán las necesarias modernizaciones de la infraestructura fisica y curricular;</w:t>
      </w:r>
      <w:r w:rsidR="00D223B1" w:rsidRPr="00DD465E">
        <w:rPr>
          <w:rFonts w:ascii="Times New Roman" w:hAnsi="Times New Roman" w:cs="Times New Roman"/>
          <w:szCs w:val="24"/>
          <w:lang w:val="es-MX"/>
        </w:rPr>
        <w:t xml:space="preserve"> la </w:t>
      </w:r>
      <w:r w:rsidR="00B40AC2" w:rsidRPr="00DD465E">
        <w:rPr>
          <w:rFonts w:ascii="Times New Roman" w:hAnsi="Times New Roman" w:cs="Times New Roman"/>
          <w:szCs w:val="24"/>
          <w:lang w:val="es-MX"/>
        </w:rPr>
        <w:t xml:space="preserve">escasa </w:t>
      </w:r>
      <w:r w:rsidR="00D223B1" w:rsidRPr="00DD465E">
        <w:rPr>
          <w:rFonts w:ascii="Times New Roman" w:hAnsi="Times New Roman" w:cs="Times New Roman"/>
          <w:szCs w:val="24"/>
          <w:lang w:val="es-MX"/>
        </w:rPr>
        <w:t xml:space="preserve">investigación y proyección </w:t>
      </w:r>
      <w:r w:rsidR="00B40AC2" w:rsidRPr="00DD465E">
        <w:rPr>
          <w:rFonts w:ascii="Times New Roman" w:hAnsi="Times New Roman" w:cs="Times New Roman"/>
          <w:szCs w:val="24"/>
          <w:lang w:val="es-MX"/>
        </w:rPr>
        <w:t>social fue dejando obsoletas las propuestas curriculares de las facultades</w:t>
      </w:r>
      <w:r w:rsidR="00D223B1" w:rsidRPr="00DD465E">
        <w:rPr>
          <w:rFonts w:ascii="Times New Roman" w:hAnsi="Times New Roman" w:cs="Times New Roman"/>
          <w:szCs w:val="24"/>
          <w:lang w:val="es-MX"/>
        </w:rPr>
        <w:t>,</w:t>
      </w:r>
      <w:r w:rsidR="00B40AC2" w:rsidRPr="00DD465E">
        <w:rPr>
          <w:rFonts w:ascii="Times New Roman" w:hAnsi="Times New Roman" w:cs="Times New Roman"/>
          <w:szCs w:val="24"/>
          <w:lang w:val="es-MX"/>
        </w:rPr>
        <w:t xml:space="preserve"> y al final,</w:t>
      </w:r>
      <w:r w:rsidR="00D223B1" w:rsidRPr="00DD465E">
        <w:rPr>
          <w:rFonts w:ascii="Times New Roman" w:hAnsi="Times New Roman" w:cs="Times New Roman"/>
          <w:szCs w:val="24"/>
          <w:lang w:val="es-MX"/>
        </w:rPr>
        <w:t xml:space="preserve">  solamente a</w:t>
      </w:r>
      <w:r w:rsidR="00B40AC2" w:rsidRPr="00DD465E">
        <w:rPr>
          <w:rFonts w:ascii="Times New Roman" w:hAnsi="Times New Roman" w:cs="Times New Roman"/>
          <w:szCs w:val="24"/>
          <w:lang w:val="es-MX"/>
        </w:rPr>
        <w:t>lgunos grupos de investigación en el campo de</w:t>
      </w:r>
      <w:r w:rsidR="00D223B1" w:rsidRPr="00DD465E">
        <w:rPr>
          <w:rFonts w:ascii="Times New Roman" w:hAnsi="Times New Roman" w:cs="Times New Roman"/>
          <w:szCs w:val="24"/>
          <w:lang w:val="es-MX"/>
        </w:rPr>
        <w:t xml:space="preserve"> las ciencias sociales, logran mantener</w:t>
      </w:r>
      <w:r w:rsidR="00B40AC2" w:rsidRPr="00DD465E">
        <w:rPr>
          <w:rFonts w:ascii="Times New Roman" w:hAnsi="Times New Roman" w:cs="Times New Roman"/>
          <w:szCs w:val="24"/>
          <w:lang w:val="es-MX"/>
        </w:rPr>
        <w:t xml:space="preserve"> el componente de investigación,</w:t>
      </w:r>
    </w:p>
    <w:p w:rsidR="00D223B1" w:rsidRPr="00DD465E" w:rsidRDefault="00D223B1" w:rsidP="0033078B">
      <w:pPr>
        <w:spacing w:line="240" w:lineRule="auto"/>
        <w:jc w:val="both"/>
        <w:rPr>
          <w:rFonts w:ascii="Times New Roman" w:hAnsi="Times New Roman" w:cs="Times New Roman"/>
          <w:szCs w:val="24"/>
          <w:lang w:val="es-MX"/>
        </w:rPr>
      </w:pPr>
      <w:r w:rsidRPr="00DD465E">
        <w:rPr>
          <w:rFonts w:ascii="Times New Roman" w:hAnsi="Times New Roman" w:cs="Times New Roman"/>
          <w:szCs w:val="24"/>
          <w:lang w:val="es-MX"/>
        </w:rPr>
        <w:t>El ritmo lento</w:t>
      </w:r>
      <w:r w:rsidR="00B40AC2" w:rsidRPr="00DD465E">
        <w:rPr>
          <w:rFonts w:ascii="Times New Roman" w:hAnsi="Times New Roman" w:cs="Times New Roman"/>
          <w:szCs w:val="24"/>
          <w:lang w:val="es-MX"/>
        </w:rPr>
        <w:t>, propio de la U</w:t>
      </w:r>
      <w:r w:rsidRPr="00DD465E">
        <w:rPr>
          <w:rFonts w:ascii="Times New Roman" w:hAnsi="Times New Roman" w:cs="Times New Roman"/>
          <w:szCs w:val="24"/>
          <w:lang w:val="es-MX"/>
        </w:rPr>
        <w:t xml:space="preserve">niversidad se </w:t>
      </w:r>
      <w:r w:rsidR="00B40AC2" w:rsidRPr="00DD465E">
        <w:rPr>
          <w:rFonts w:ascii="Times New Roman" w:hAnsi="Times New Roman" w:cs="Times New Roman"/>
          <w:szCs w:val="24"/>
          <w:lang w:val="es-MX"/>
        </w:rPr>
        <w:t>torno critico</w:t>
      </w:r>
      <w:r w:rsidRPr="00DD465E">
        <w:rPr>
          <w:rFonts w:ascii="Times New Roman" w:hAnsi="Times New Roman" w:cs="Times New Roman"/>
          <w:szCs w:val="24"/>
          <w:lang w:val="es-MX"/>
        </w:rPr>
        <w:t>,  la falta de procesos de capacitación arraigan practicas obsoletas, los escasos espacios de interacción y comunicación generan desgastante entre directivos y funcionarios que traen como resultado el desánimo y descontento de los universitarios.  La falta de reconocimiento y visibilización, desde y para los universitarios, es la principal razón del atraso en la institución, el clim</w:t>
      </w:r>
      <w:r w:rsidR="00B40AC2" w:rsidRPr="00DD465E">
        <w:rPr>
          <w:rFonts w:ascii="Times New Roman" w:hAnsi="Times New Roman" w:cs="Times New Roman"/>
          <w:szCs w:val="24"/>
          <w:lang w:val="es-MX"/>
        </w:rPr>
        <w:t>a laboral es pesado, lo que ocasiona desgano y falta de compromiso en todos los estamentos.  Hoy la Universidad, entra en el tercer centenario con un futuro incierto, lamentandose de las oportunidades que dejo pasar.</w:t>
      </w:r>
    </w:p>
    <w:p w:rsidR="00D223B1" w:rsidRPr="00A267DA" w:rsidRDefault="00D223B1" w:rsidP="0033078B">
      <w:pPr>
        <w:spacing w:line="240" w:lineRule="auto"/>
        <w:rPr>
          <w:rFonts w:ascii="Times New Roman" w:hAnsi="Times New Roman" w:cs="Times New Roman"/>
          <w:b/>
          <w:sz w:val="28"/>
          <w:szCs w:val="28"/>
        </w:rPr>
      </w:pPr>
      <w:r w:rsidRPr="00DD465E">
        <w:rPr>
          <w:rFonts w:ascii="Times New Roman" w:hAnsi="Times New Roman" w:cs="Times New Roman"/>
          <w:szCs w:val="24"/>
        </w:rPr>
        <w:br w:type="page"/>
      </w:r>
      <w:r w:rsidR="0033078B" w:rsidRPr="00A267DA">
        <w:rPr>
          <w:rFonts w:ascii="Times New Roman" w:eastAsia="Times New Roman" w:hAnsi="Times New Roman" w:cs="Times New Roman"/>
          <w:b/>
          <w:sz w:val="28"/>
          <w:szCs w:val="28"/>
          <w:lang w:eastAsia="es-CO"/>
        </w:rPr>
        <w:lastRenderedPageBreak/>
        <w:t>Escenario 10: La Pobre Viejecita</w:t>
      </w:r>
      <w:r w:rsidRPr="00A267DA">
        <w:rPr>
          <w:rFonts w:ascii="Times New Roman" w:eastAsia="Times New Roman" w:hAnsi="Times New Roman" w:cs="Times New Roman"/>
          <w:b/>
          <w:sz w:val="28"/>
          <w:szCs w:val="28"/>
          <w:lang w:eastAsia="es-CO"/>
        </w:rPr>
        <w:t> </w:t>
      </w:r>
    </w:p>
    <w:p w:rsidR="00D223B1" w:rsidRPr="00DD465E" w:rsidRDefault="00D223B1" w:rsidP="00B40AC2">
      <w:pPr>
        <w:spacing w:line="240" w:lineRule="auto"/>
        <w:jc w:val="both"/>
        <w:rPr>
          <w:rFonts w:ascii="Times New Roman" w:hAnsi="Times New Roman" w:cs="Times New Roman"/>
          <w:szCs w:val="24"/>
        </w:rPr>
      </w:pPr>
      <w:r w:rsidRPr="00DD465E">
        <w:rPr>
          <w:rFonts w:ascii="Times New Roman" w:hAnsi="Times New Roman" w:cs="Times New Roman"/>
          <w:szCs w:val="24"/>
        </w:rPr>
        <w:t>Nunca antes la Universidad había tenido la oportunidad de repensarse, de ejercer su autonomía, de fijar su rumbo y de cumplir su misión.</w:t>
      </w:r>
    </w:p>
    <w:p w:rsidR="00D223B1" w:rsidRPr="00DD465E" w:rsidRDefault="00D223B1" w:rsidP="0033078B">
      <w:pPr>
        <w:spacing w:line="240" w:lineRule="auto"/>
        <w:jc w:val="both"/>
        <w:rPr>
          <w:rFonts w:ascii="Times New Roman" w:hAnsi="Times New Roman" w:cs="Times New Roman"/>
          <w:szCs w:val="24"/>
        </w:rPr>
      </w:pPr>
      <w:r w:rsidRPr="00DD465E">
        <w:rPr>
          <w:rFonts w:ascii="Times New Roman" w:hAnsi="Times New Roman" w:cs="Times New Roman"/>
          <w:szCs w:val="24"/>
        </w:rPr>
        <w:t>Hacia  el año 2027 la Universidad entrará en una época de oro, de un renacimiento de la educación superior, siendo reconocida regionalmente como adalid en la educación universitaria.</w:t>
      </w:r>
    </w:p>
    <w:p w:rsidR="00D223B1" w:rsidRPr="00DD465E" w:rsidRDefault="00D223B1" w:rsidP="0033078B">
      <w:pPr>
        <w:spacing w:line="240" w:lineRule="auto"/>
        <w:jc w:val="both"/>
        <w:rPr>
          <w:rFonts w:ascii="Times New Roman" w:hAnsi="Times New Roman" w:cs="Times New Roman"/>
          <w:szCs w:val="24"/>
        </w:rPr>
      </w:pPr>
      <w:r w:rsidRPr="00DD465E">
        <w:rPr>
          <w:rFonts w:ascii="Times New Roman" w:hAnsi="Times New Roman" w:cs="Times New Roman"/>
          <w:szCs w:val="24"/>
        </w:rPr>
        <w:t xml:space="preserve">Una modernización hecha realidad mostrará una Universidad plana, sin jerarquías, trabajando en equipo (estudiantes, docentes, investigadores, promotores sociales y culturales, administrativos), creando sinergia en sus actividades, minimizando los procesos administrativos, reduciendo los trámites burocráticos, todos orientados hacia un mismo fin: calidad de vida,  desarrollo y bienestar de la región y del país. </w:t>
      </w:r>
    </w:p>
    <w:p w:rsidR="00D223B1" w:rsidRPr="00DD465E" w:rsidRDefault="00D223B1" w:rsidP="0033078B">
      <w:pPr>
        <w:spacing w:line="240" w:lineRule="auto"/>
        <w:jc w:val="both"/>
        <w:rPr>
          <w:rFonts w:ascii="Times New Roman" w:hAnsi="Times New Roman" w:cs="Times New Roman"/>
          <w:szCs w:val="24"/>
        </w:rPr>
      </w:pPr>
      <w:r w:rsidRPr="00DD465E">
        <w:rPr>
          <w:rFonts w:ascii="Times New Roman" w:hAnsi="Times New Roman" w:cs="Times New Roman"/>
          <w:szCs w:val="24"/>
        </w:rPr>
        <w:t>El proyecto de vida de cada universitario alineado con el proyecto institucional, con un alto sentido de pertenencia, manifiesto en la querencia de la Universidad como lugar donde se realizan los sueños de todos, a la cual se accede por meritocracia.</w:t>
      </w:r>
    </w:p>
    <w:p w:rsidR="00D223B1" w:rsidRPr="00DD465E" w:rsidRDefault="00D223B1" w:rsidP="0033078B">
      <w:pPr>
        <w:spacing w:line="240" w:lineRule="auto"/>
        <w:jc w:val="both"/>
        <w:rPr>
          <w:rFonts w:ascii="Times New Roman" w:hAnsi="Times New Roman" w:cs="Times New Roman"/>
          <w:szCs w:val="24"/>
          <w:shd w:val="clear" w:color="auto" w:fill="FFFFFF"/>
        </w:rPr>
      </w:pPr>
      <w:r w:rsidRPr="00DD465E">
        <w:rPr>
          <w:rFonts w:ascii="Times New Roman" w:hAnsi="Times New Roman" w:cs="Times New Roman"/>
          <w:szCs w:val="24"/>
        </w:rPr>
        <w:t xml:space="preserve">El cambio generacional del profesorado, se realiza sin complejidad, como en una carrera de relevos, </w:t>
      </w:r>
      <w:r w:rsidRPr="00DD465E">
        <w:rPr>
          <w:rFonts w:ascii="Times New Roman" w:hAnsi="Times New Roman" w:cs="Times New Roman"/>
          <w:szCs w:val="24"/>
          <w:shd w:val="clear" w:color="auto" w:fill="FFFFFF"/>
        </w:rPr>
        <w:t xml:space="preserve">los docentes en edad de retiro pasan el </w:t>
      </w:r>
      <w:r w:rsidRPr="00DD465E">
        <w:rPr>
          <w:rStyle w:val="apple-converted-space"/>
          <w:rFonts w:ascii="Times New Roman" w:hAnsi="Times New Roman" w:cs="Times New Roman"/>
          <w:szCs w:val="24"/>
          <w:shd w:val="clear" w:color="auto" w:fill="FFFFFF"/>
        </w:rPr>
        <w:t> </w:t>
      </w:r>
      <w:hyperlink r:id="rId11" w:tooltip="Testigo (deporte)" w:history="1">
        <w:r w:rsidRPr="00DD465E">
          <w:rPr>
            <w:rStyle w:val="Hipervnculo"/>
            <w:rFonts w:ascii="Times New Roman" w:hAnsi="Times New Roman" w:cs="Times New Roman"/>
            <w:color w:val="auto"/>
            <w:szCs w:val="24"/>
            <w:shd w:val="clear" w:color="auto" w:fill="FFFFFF"/>
          </w:rPr>
          <w:t>testigo</w:t>
        </w:r>
      </w:hyperlink>
      <w:r w:rsidRPr="00DD465E">
        <w:rPr>
          <w:rStyle w:val="apple-converted-space"/>
          <w:rFonts w:ascii="Times New Roman" w:hAnsi="Times New Roman" w:cs="Times New Roman"/>
          <w:szCs w:val="24"/>
          <w:shd w:val="clear" w:color="auto" w:fill="FFFFFF"/>
        </w:rPr>
        <w:t> </w:t>
      </w:r>
      <w:r w:rsidRPr="00DD465E">
        <w:rPr>
          <w:rFonts w:ascii="Times New Roman" w:hAnsi="Times New Roman" w:cs="Times New Roman"/>
          <w:szCs w:val="24"/>
          <w:shd w:val="clear" w:color="auto" w:fill="FFFFFF"/>
        </w:rPr>
        <w:t>o testimonio (llámese productividad académica, experiencia pedagógica o vivencia universitaria) para que el nuevo docente pueda continuar la carrera y cosechar lo que se ha sembrado.</w:t>
      </w:r>
    </w:p>
    <w:p w:rsidR="00D223B1" w:rsidRPr="00DD465E" w:rsidRDefault="00D223B1" w:rsidP="0033078B">
      <w:pPr>
        <w:spacing w:line="240" w:lineRule="auto"/>
        <w:jc w:val="both"/>
        <w:rPr>
          <w:rFonts w:ascii="Times New Roman" w:hAnsi="Times New Roman" w:cs="Times New Roman"/>
          <w:szCs w:val="24"/>
          <w:shd w:val="clear" w:color="auto" w:fill="FFFFFF"/>
        </w:rPr>
      </w:pPr>
      <w:r w:rsidRPr="00DD465E">
        <w:rPr>
          <w:rFonts w:ascii="Times New Roman" w:hAnsi="Times New Roman" w:cs="Times New Roman"/>
          <w:szCs w:val="24"/>
          <w:shd w:val="clear" w:color="auto" w:fill="FFFFFF"/>
        </w:rPr>
        <w:t xml:space="preserve">Las afugias financieras habrán desaparecido tras un compromiso formal del Gobierno de invertir en la Universidad para el desarrollo de su Misión y el alcance de sus objetivos. Además la Universidad ha logrado crear conciencia en sus egresados para que dentro de su responsabilidad social,  retornen monetariamente a su Alma Máter, parte de esa formación recibida en sus aulas ya sea en dinero, especie o contribución académica. </w:t>
      </w:r>
    </w:p>
    <w:p w:rsidR="00D223B1" w:rsidRPr="00DD465E" w:rsidRDefault="00D223B1" w:rsidP="0033078B">
      <w:pPr>
        <w:spacing w:line="240" w:lineRule="auto"/>
        <w:jc w:val="both"/>
        <w:rPr>
          <w:rFonts w:ascii="Times New Roman" w:hAnsi="Times New Roman" w:cs="Times New Roman"/>
          <w:szCs w:val="24"/>
          <w:shd w:val="clear" w:color="auto" w:fill="FFFFFF"/>
        </w:rPr>
      </w:pPr>
      <w:r w:rsidRPr="00DD465E">
        <w:rPr>
          <w:rFonts w:ascii="Times New Roman" w:hAnsi="Times New Roman" w:cs="Times New Roman"/>
          <w:szCs w:val="24"/>
          <w:shd w:val="clear" w:color="auto" w:fill="FFFFFF"/>
        </w:rPr>
        <w:t>Tras un consenso entre todos los estamentos universitarios, se hizo un análisis de la oferta académica (pregrado y postgrado) y mediante técnicas prospectivas (Abaco de Regnier) se seleccionaron los programas que se seguirán ofertando, se eliminaron otros y se agregaron nuevas carreras, todo bajo criterios de pertenencia, calidad, equidad y sostenibilidad y la posibilidad de ser competentes en lo que se es fuerte, creando nichos o unidades estratégicas con un gran potencial de influencia en la región y en el país.</w:t>
      </w:r>
    </w:p>
    <w:p w:rsidR="00D223B1" w:rsidRPr="00DD465E" w:rsidRDefault="00D223B1" w:rsidP="0033078B">
      <w:pPr>
        <w:spacing w:line="240" w:lineRule="auto"/>
        <w:jc w:val="both"/>
        <w:rPr>
          <w:rFonts w:ascii="Times New Roman" w:hAnsi="Times New Roman" w:cs="Times New Roman"/>
          <w:szCs w:val="24"/>
          <w:shd w:val="clear" w:color="auto" w:fill="FFFFFF"/>
        </w:rPr>
      </w:pPr>
      <w:r w:rsidRPr="00DD465E">
        <w:rPr>
          <w:rFonts w:ascii="Times New Roman" w:hAnsi="Times New Roman" w:cs="Times New Roman"/>
          <w:szCs w:val="24"/>
          <w:shd w:val="clear" w:color="auto" w:fill="FFFFFF"/>
        </w:rPr>
        <w:t xml:space="preserve">La Universidad ha establecido una alianza con el Estado y el Sector Empresarial (Productivo, Industrial, Comercial, informático y de Servicios) que ha permitido al CAUCA, volver a ser un departamento grande y líder, donde se convive en paz, se respeta el medio ambiente, se conserva la biodiversidad, se practica la cultura del reciclaje, se integran las diferentes etnias, y en un trabajo mancomunado se establecen nuevos criterios de Desarrollo, no basados en el consumismo y el capitalismo salvaje,  sino en la creación de espacios sanos, cuidado de la naturaleza, de su potencial reserva y posterior servicio a las generaciones futuras. El traspaso de la antorcha no es sólo del saber acumulado sino de los </w:t>
      </w:r>
      <w:r w:rsidRPr="00DD465E">
        <w:rPr>
          <w:rFonts w:ascii="Times New Roman" w:hAnsi="Times New Roman" w:cs="Times New Roman"/>
          <w:szCs w:val="24"/>
          <w:shd w:val="clear" w:color="auto" w:fill="FFFFFF"/>
        </w:rPr>
        <w:lastRenderedPageBreak/>
        <w:t>espacios físicos y naturales que también tendrán la posibilidad de  disfrutar las nuevas descendencias.</w:t>
      </w:r>
    </w:p>
    <w:p w:rsidR="00D223B1" w:rsidRPr="00DD465E" w:rsidRDefault="00D223B1" w:rsidP="0033078B">
      <w:pPr>
        <w:spacing w:line="240" w:lineRule="auto"/>
        <w:jc w:val="both"/>
        <w:rPr>
          <w:rFonts w:ascii="Times New Roman" w:hAnsi="Times New Roman" w:cs="Times New Roman"/>
          <w:szCs w:val="24"/>
          <w:shd w:val="clear" w:color="auto" w:fill="FFFFFF"/>
        </w:rPr>
      </w:pPr>
      <w:r w:rsidRPr="00DD465E">
        <w:rPr>
          <w:rFonts w:ascii="Times New Roman" w:hAnsi="Times New Roman" w:cs="Times New Roman"/>
          <w:szCs w:val="24"/>
          <w:shd w:val="clear" w:color="auto" w:fill="FFFFFF"/>
        </w:rPr>
        <w:t xml:space="preserve">Se habrá  convertido la Universidad en un espacio donde todos tienen acceso al saber y a la cultura, a través de la educación formal y de la educación continua, brindando a cada persona la posibilidad no sólo de estar durante un período (carrera profesional) sino regresar a las aulas para su actualización y especialización en cualquier momento de su vida. Se da la formación multi-profesional, permitiendo a cada estudiante educarse  en varias carreras a la vez. A través de la educación virtual la Universidad “recicla” a sus profesionales y a la comunidad en los nuevos avances de la ciencia y de la tecnología. </w:t>
      </w:r>
    </w:p>
    <w:p w:rsidR="00D223B1" w:rsidRPr="00DD465E" w:rsidRDefault="00D223B1" w:rsidP="0033078B">
      <w:pPr>
        <w:spacing w:line="240" w:lineRule="auto"/>
        <w:jc w:val="both"/>
        <w:rPr>
          <w:rFonts w:ascii="Times New Roman" w:hAnsi="Times New Roman" w:cs="Times New Roman"/>
          <w:szCs w:val="24"/>
          <w:shd w:val="clear" w:color="auto" w:fill="FFFFFF"/>
        </w:rPr>
      </w:pPr>
      <w:r w:rsidRPr="00DD465E">
        <w:rPr>
          <w:rFonts w:ascii="Times New Roman" w:hAnsi="Times New Roman" w:cs="Times New Roman"/>
          <w:szCs w:val="24"/>
          <w:shd w:val="clear" w:color="auto" w:fill="FFFFFF"/>
        </w:rPr>
        <w:t>En ejercicio de su autonomía la Universidad se autorregula y crea sus propios procesos de control, mediante indicadores de gestión que la hacen eficiente, eficaz y efectiva, así responde a la sociedad por sus actos en forma transparente, oportuna y veraz. La Calidad no será sólo un compromiso permanente sino una forma de vivir universitariamente.</w:t>
      </w:r>
    </w:p>
    <w:p w:rsidR="00D223B1" w:rsidRPr="00DD465E" w:rsidRDefault="00D223B1" w:rsidP="0033078B">
      <w:pPr>
        <w:spacing w:line="240" w:lineRule="auto"/>
        <w:rPr>
          <w:rFonts w:ascii="Times New Roman" w:hAnsi="Times New Roman" w:cs="Times New Roman"/>
          <w:szCs w:val="24"/>
          <w:shd w:val="clear" w:color="auto" w:fill="FFFFFF"/>
        </w:rPr>
      </w:pPr>
    </w:p>
    <w:p w:rsidR="00786430" w:rsidRPr="00DD465E" w:rsidRDefault="00786430" w:rsidP="0033078B">
      <w:pPr>
        <w:spacing w:line="240" w:lineRule="auto"/>
        <w:jc w:val="both"/>
        <w:rPr>
          <w:rFonts w:ascii="Times New Roman" w:hAnsi="Times New Roman" w:cs="Times New Roman"/>
          <w:szCs w:val="24"/>
        </w:rPr>
      </w:pPr>
    </w:p>
    <w:sectPr w:rsidR="00786430" w:rsidRPr="00DD465E" w:rsidSect="0078643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5E" w:rsidRDefault="00DD465E" w:rsidP="00DD465E">
      <w:pPr>
        <w:spacing w:after="0" w:line="240" w:lineRule="auto"/>
      </w:pPr>
      <w:r>
        <w:separator/>
      </w:r>
    </w:p>
  </w:endnote>
  <w:endnote w:type="continuationSeparator" w:id="0">
    <w:p w:rsidR="00DD465E" w:rsidRDefault="00DD465E" w:rsidP="00DD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5E" w:rsidRDefault="00480C94">
    <w:pPr>
      <w:pStyle w:val="Piedepgina"/>
    </w:pPr>
    <w:r w:rsidRPr="00DD465E">
      <w:rPr>
        <w:noProof/>
        <w:lang w:eastAsia="es-CO"/>
      </w:rPr>
      <w:drawing>
        <wp:anchor distT="0" distB="0" distL="114300" distR="114300" simplePos="0" relativeHeight="251655168" behindDoc="0" locked="0" layoutInCell="1" allowOverlap="1" wp14:anchorId="71C53832" wp14:editId="3609B94C">
          <wp:simplePos x="0" y="0"/>
          <wp:positionH relativeFrom="column">
            <wp:posOffset>-1059180</wp:posOffset>
          </wp:positionH>
          <wp:positionV relativeFrom="paragraph">
            <wp:posOffset>-650875</wp:posOffset>
          </wp:positionV>
          <wp:extent cx="5600700" cy="1152525"/>
          <wp:effectExtent l="0" t="0" r="0" b="0"/>
          <wp:wrapSquare wrapText="bothSides"/>
          <wp:docPr id="8" name="Imagen 2" descr="D:\Descargas\Imagen Plan Bicenten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cargas\Imagen Plan Bicentenario.jpg"/>
                  <pic:cNvPicPr>
                    <a:picLocks noChangeAspect="1" noChangeArrowheads="1"/>
                  </pic:cNvPicPr>
                </pic:nvPicPr>
                <pic:blipFill>
                  <a:blip r:embed="rId1"/>
                  <a:srcRect t="33149"/>
                  <a:stretch>
                    <a:fillRect/>
                  </a:stretch>
                </pic:blipFill>
                <pic:spPr bwMode="auto">
                  <a:xfrm>
                    <a:off x="0" y="0"/>
                    <a:ext cx="5600700" cy="1152525"/>
                  </a:xfrm>
                  <a:prstGeom prst="rect">
                    <a:avLst/>
                  </a:prstGeom>
                  <a:noFill/>
                  <a:ln w="9525">
                    <a:noFill/>
                    <a:miter lim="800000"/>
                    <a:headEnd/>
                    <a:tailEnd/>
                  </a:ln>
                </pic:spPr>
              </pic:pic>
            </a:graphicData>
          </a:graphic>
        </wp:anchor>
      </w:drawing>
    </w:r>
    <w:r w:rsidR="00DD465E">
      <w:rPr>
        <w:noProof/>
        <w:lang w:eastAsia="es-CO"/>
      </w:rPr>
      <w:drawing>
        <wp:anchor distT="0" distB="0" distL="114300" distR="114300" simplePos="0" relativeHeight="251661312" behindDoc="0" locked="0" layoutInCell="1" allowOverlap="1" wp14:anchorId="2E165813" wp14:editId="2A3DA4F9">
          <wp:simplePos x="0" y="0"/>
          <wp:positionH relativeFrom="column">
            <wp:posOffset>1055370</wp:posOffset>
          </wp:positionH>
          <wp:positionV relativeFrom="paragraph">
            <wp:posOffset>-650875</wp:posOffset>
          </wp:positionV>
          <wp:extent cx="5600700" cy="1152525"/>
          <wp:effectExtent l="0" t="0" r="0" b="0"/>
          <wp:wrapSquare wrapText="bothSides"/>
          <wp:docPr id="9" name="Imagen 2" descr="D:\Descargas\Imagen Plan Bicenten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cargas\Imagen Plan Bicentenario.jpg"/>
                  <pic:cNvPicPr>
                    <a:picLocks noChangeAspect="1" noChangeArrowheads="1"/>
                  </pic:cNvPicPr>
                </pic:nvPicPr>
                <pic:blipFill>
                  <a:blip r:embed="rId1"/>
                  <a:srcRect t="33149"/>
                  <a:stretch>
                    <a:fillRect/>
                  </a:stretch>
                </pic:blipFill>
                <pic:spPr bwMode="auto">
                  <a:xfrm>
                    <a:off x="0" y="0"/>
                    <a:ext cx="5600700" cy="11525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5E" w:rsidRDefault="00DD465E" w:rsidP="00DD465E">
      <w:pPr>
        <w:spacing w:after="0" w:line="240" w:lineRule="auto"/>
      </w:pPr>
      <w:r>
        <w:separator/>
      </w:r>
    </w:p>
  </w:footnote>
  <w:footnote w:type="continuationSeparator" w:id="0">
    <w:p w:rsidR="00DD465E" w:rsidRDefault="00DD465E" w:rsidP="00DD4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5E" w:rsidRDefault="00DD465E">
    <w:pPr>
      <w:pStyle w:val="Encabezado"/>
    </w:pPr>
    <w:r w:rsidRPr="00DD465E">
      <w:rPr>
        <w:noProof/>
        <w:lang w:eastAsia="es-CO"/>
      </w:rPr>
      <w:drawing>
        <wp:anchor distT="0" distB="0" distL="114300" distR="114300" simplePos="0" relativeHeight="251657216" behindDoc="0" locked="0" layoutInCell="1" allowOverlap="1" wp14:anchorId="736CEE37" wp14:editId="34FB98C3">
          <wp:simplePos x="0" y="0"/>
          <wp:positionH relativeFrom="column">
            <wp:posOffset>1043940</wp:posOffset>
          </wp:positionH>
          <wp:positionV relativeFrom="paragraph">
            <wp:posOffset>-431165</wp:posOffset>
          </wp:positionV>
          <wp:extent cx="5612130" cy="1162050"/>
          <wp:effectExtent l="19050" t="0" r="7620" b="0"/>
          <wp:wrapSquare wrapText="bothSides"/>
          <wp:docPr id="6" name="1 Imagen"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srcRect b="32597"/>
                  <a:stretch>
                    <a:fillRect/>
                  </a:stretch>
                </pic:blipFill>
                <pic:spPr>
                  <a:xfrm>
                    <a:off x="0" y="0"/>
                    <a:ext cx="5612130" cy="1162050"/>
                  </a:xfrm>
                  <a:prstGeom prst="rect">
                    <a:avLst/>
                  </a:prstGeom>
                </pic:spPr>
              </pic:pic>
            </a:graphicData>
          </a:graphic>
        </wp:anchor>
      </w:drawing>
    </w:r>
    <w:r>
      <w:rPr>
        <w:noProof/>
        <w:lang w:eastAsia="es-CO"/>
      </w:rPr>
      <w:drawing>
        <wp:anchor distT="0" distB="0" distL="114300" distR="114300" simplePos="0" relativeHeight="251659264" behindDoc="0" locked="0" layoutInCell="1" allowOverlap="1" wp14:anchorId="33203028" wp14:editId="74E434A9">
          <wp:simplePos x="0" y="0"/>
          <wp:positionH relativeFrom="column">
            <wp:posOffset>-1089660</wp:posOffset>
          </wp:positionH>
          <wp:positionV relativeFrom="paragraph">
            <wp:posOffset>-431165</wp:posOffset>
          </wp:positionV>
          <wp:extent cx="5612130" cy="1162050"/>
          <wp:effectExtent l="19050" t="0" r="7620" b="0"/>
          <wp:wrapSquare wrapText="bothSides"/>
          <wp:docPr id="7" name="1 Imagen"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srcRect b="32597"/>
                  <a:stretch>
                    <a:fillRect/>
                  </a:stretch>
                </pic:blipFill>
                <pic:spPr>
                  <a:xfrm>
                    <a:off x="0" y="0"/>
                    <a:ext cx="5612130" cy="11620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8D"/>
    <w:rsid w:val="000262A9"/>
    <w:rsid w:val="00084F1D"/>
    <w:rsid w:val="00084FE3"/>
    <w:rsid w:val="000B3F10"/>
    <w:rsid w:val="00130FEE"/>
    <w:rsid w:val="001668D2"/>
    <w:rsid w:val="00233D81"/>
    <w:rsid w:val="00261F29"/>
    <w:rsid w:val="002C75C0"/>
    <w:rsid w:val="002E2CC0"/>
    <w:rsid w:val="0033078B"/>
    <w:rsid w:val="00390EEB"/>
    <w:rsid w:val="004222AC"/>
    <w:rsid w:val="00480C94"/>
    <w:rsid w:val="005A3FA9"/>
    <w:rsid w:val="005C0463"/>
    <w:rsid w:val="005C1407"/>
    <w:rsid w:val="005D2B5C"/>
    <w:rsid w:val="005E5F5B"/>
    <w:rsid w:val="005E79A2"/>
    <w:rsid w:val="006313C4"/>
    <w:rsid w:val="006339C8"/>
    <w:rsid w:val="00666309"/>
    <w:rsid w:val="00696215"/>
    <w:rsid w:val="006B074C"/>
    <w:rsid w:val="006E2D97"/>
    <w:rsid w:val="00716DEA"/>
    <w:rsid w:val="00786430"/>
    <w:rsid w:val="007D5910"/>
    <w:rsid w:val="007E2621"/>
    <w:rsid w:val="0081118F"/>
    <w:rsid w:val="00884687"/>
    <w:rsid w:val="00890A8D"/>
    <w:rsid w:val="008A09A1"/>
    <w:rsid w:val="008F1E49"/>
    <w:rsid w:val="009151AD"/>
    <w:rsid w:val="00935203"/>
    <w:rsid w:val="0095766C"/>
    <w:rsid w:val="00960B14"/>
    <w:rsid w:val="009B7110"/>
    <w:rsid w:val="00A267DA"/>
    <w:rsid w:val="00A924D8"/>
    <w:rsid w:val="00AF2034"/>
    <w:rsid w:val="00B40AC2"/>
    <w:rsid w:val="00BD6075"/>
    <w:rsid w:val="00C316FB"/>
    <w:rsid w:val="00C7038C"/>
    <w:rsid w:val="00C90E22"/>
    <w:rsid w:val="00CB2586"/>
    <w:rsid w:val="00CC06E9"/>
    <w:rsid w:val="00D223B1"/>
    <w:rsid w:val="00D40E75"/>
    <w:rsid w:val="00DD465E"/>
    <w:rsid w:val="00DE08B2"/>
    <w:rsid w:val="00DE3416"/>
    <w:rsid w:val="00E03B5F"/>
    <w:rsid w:val="00E8101C"/>
    <w:rsid w:val="00ED2E0D"/>
    <w:rsid w:val="00F226C9"/>
    <w:rsid w:val="00F348B9"/>
    <w:rsid w:val="00FE5B19"/>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18"/>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B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223B1"/>
  </w:style>
  <w:style w:type="character" w:styleId="Hipervnculo">
    <w:name w:val="Hyperlink"/>
    <w:basedOn w:val="Fuentedeprrafopredeter"/>
    <w:uiPriority w:val="99"/>
    <w:semiHidden/>
    <w:unhideWhenUsed/>
    <w:rsid w:val="00D223B1"/>
    <w:rPr>
      <w:color w:val="0000FF"/>
      <w:u w:val="single"/>
    </w:rPr>
  </w:style>
  <w:style w:type="paragraph" w:styleId="Textodeglobo">
    <w:name w:val="Balloon Text"/>
    <w:basedOn w:val="Normal"/>
    <w:link w:val="TextodegloboCar"/>
    <w:uiPriority w:val="99"/>
    <w:semiHidden/>
    <w:unhideWhenUsed/>
    <w:rsid w:val="00D223B1"/>
    <w:pPr>
      <w:spacing w:after="0" w:line="240" w:lineRule="auto"/>
    </w:pPr>
    <w:rPr>
      <w:rFonts w:ascii="Lucida Grande" w:hAnsi="Lucida Grande" w:cs="Lucida Grande"/>
      <w:sz w:val="18"/>
    </w:rPr>
  </w:style>
  <w:style w:type="character" w:customStyle="1" w:styleId="TextodegloboCar">
    <w:name w:val="Texto de globo Car"/>
    <w:basedOn w:val="Fuentedeprrafopredeter"/>
    <w:link w:val="Textodeglobo"/>
    <w:uiPriority w:val="99"/>
    <w:semiHidden/>
    <w:rsid w:val="00D223B1"/>
    <w:rPr>
      <w:rFonts w:ascii="Lucida Grande" w:hAnsi="Lucida Grande" w:cs="Lucida Grande"/>
      <w:sz w:val="18"/>
    </w:rPr>
  </w:style>
  <w:style w:type="paragraph" w:styleId="Encabezado">
    <w:name w:val="header"/>
    <w:basedOn w:val="Normal"/>
    <w:link w:val="EncabezadoCar"/>
    <w:uiPriority w:val="99"/>
    <w:unhideWhenUsed/>
    <w:rsid w:val="00DD4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465E"/>
  </w:style>
  <w:style w:type="paragraph" w:styleId="Piedepgina">
    <w:name w:val="footer"/>
    <w:basedOn w:val="Normal"/>
    <w:link w:val="PiedepginaCar"/>
    <w:uiPriority w:val="99"/>
    <w:unhideWhenUsed/>
    <w:rsid w:val="00DD4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4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18"/>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B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223B1"/>
  </w:style>
  <w:style w:type="character" w:styleId="Hipervnculo">
    <w:name w:val="Hyperlink"/>
    <w:basedOn w:val="Fuentedeprrafopredeter"/>
    <w:uiPriority w:val="99"/>
    <w:semiHidden/>
    <w:unhideWhenUsed/>
    <w:rsid w:val="00D223B1"/>
    <w:rPr>
      <w:color w:val="0000FF"/>
      <w:u w:val="single"/>
    </w:rPr>
  </w:style>
  <w:style w:type="paragraph" w:styleId="Textodeglobo">
    <w:name w:val="Balloon Text"/>
    <w:basedOn w:val="Normal"/>
    <w:link w:val="TextodegloboCar"/>
    <w:uiPriority w:val="99"/>
    <w:semiHidden/>
    <w:unhideWhenUsed/>
    <w:rsid w:val="00D223B1"/>
    <w:pPr>
      <w:spacing w:after="0" w:line="240" w:lineRule="auto"/>
    </w:pPr>
    <w:rPr>
      <w:rFonts w:ascii="Lucida Grande" w:hAnsi="Lucida Grande" w:cs="Lucida Grande"/>
      <w:sz w:val="18"/>
    </w:rPr>
  </w:style>
  <w:style w:type="character" w:customStyle="1" w:styleId="TextodegloboCar">
    <w:name w:val="Texto de globo Car"/>
    <w:basedOn w:val="Fuentedeprrafopredeter"/>
    <w:link w:val="Textodeglobo"/>
    <w:uiPriority w:val="99"/>
    <w:semiHidden/>
    <w:rsid w:val="00D223B1"/>
    <w:rPr>
      <w:rFonts w:ascii="Lucida Grande" w:hAnsi="Lucida Grande" w:cs="Lucida Grande"/>
      <w:sz w:val="18"/>
    </w:rPr>
  </w:style>
  <w:style w:type="paragraph" w:styleId="Encabezado">
    <w:name w:val="header"/>
    <w:basedOn w:val="Normal"/>
    <w:link w:val="EncabezadoCar"/>
    <w:uiPriority w:val="99"/>
    <w:unhideWhenUsed/>
    <w:rsid w:val="00DD4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465E"/>
  </w:style>
  <w:style w:type="paragraph" w:styleId="Piedepgina">
    <w:name w:val="footer"/>
    <w:basedOn w:val="Normal"/>
    <w:link w:val="PiedepginaCar"/>
    <w:uiPriority w:val="99"/>
    <w:unhideWhenUsed/>
    <w:rsid w:val="00DD4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4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Testigo_(deport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6286-3B77-4DDC-8D37-F4FAD63C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4791</Words>
  <Characters>26352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compras</cp:lastModifiedBy>
  <cp:revision>2</cp:revision>
  <cp:lastPrinted>2014-10-01T22:38:00Z</cp:lastPrinted>
  <dcterms:created xsi:type="dcterms:W3CDTF">2014-10-01T22:45:00Z</dcterms:created>
  <dcterms:modified xsi:type="dcterms:W3CDTF">2014-10-01T22:45:00Z</dcterms:modified>
</cp:coreProperties>
</file>